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99CCE78" w:rsidR="004A37C1" w:rsidRPr="00E563B6" w:rsidRDefault="004A37C1" w:rsidP="097F6041">
          <w:pPr>
            <w:rPr>
              <w:rStyle w:val="Strong"/>
              <w:rFonts w:ascii="Arial" w:hAnsi="Arial" w:cs="Arial"/>
              <w:color w:val="5161FC" w:themeColor="accent1"/>
              <w:sz w:val="48"/>
              <w:szCs w:val="48"/>
            </w:rPr>
          </w:pPr>
          <w:r w:rsidRPr="097F6041">
            <w:rPr>
              <w:rStyle w:val="Strong"/>
              <w:rFonts w:ascii="Arial" w:hAnsi="Arial" w:cs="Arial"/>
              <w:color w:val="5161FC" w:themeColor="accent1"/>
              <w:sz w:val="48"/>
              <w:szCs w:val="48"/>
            </w:rPr>
            <w:t xml:space="preserve">MHHS </w:t>
          </w:r>
          <w:r w:rsidR="0034177D" w:rsidRPr="097F6041">
            <w:rPr>
              <w:rStyle w:val="Strong"/>
              <w:rFonts w:ascii="Arial" w:hAnsi="Arial" w:cs="Arial"/>
              <w:color w:val="5161FC" w:themeColor="accent1"/>
              <w:sz w:val="48"/>
              <w:szCs w:val="48"/>
            </w:rPr>
            <w:t xml:space="preserve">Participant Cutover Plan – </w:t>
          </w:r>
          <w:r w:rsidR="009779DD" w:rsidRPr="097F6041">
            <w:rPr>
              <w:rStyle w:val="Strong"/>
              <w:rFonts w:ascii="Arial" w:hAnsi="Arial" w:cs="Arial"/>
              <w:color w:val="5161FC" w:themeColor="accent1"/>
              <w:sz w:val="48"/>
              <w:szCs w:val="48"/>
            </w:rPr>
            <w:t>DIP</w:t>
          </w:r>
          <w:r w:rsidR="32DBE7B7" w:rsidRPr="097F6041">
            <w:rPr>
              <w:rStyle w:val="Strong"/>
              <w:rFonts w:ascii="Arial" w:hAnsi="Arial" w:cs="Arial"/>
              <w:color w:val="5161FC" w:themeColor="accent1"/>
              <w:sz w:val="48"/>
              <w:szCs w:val="48"/>
            </w:rPr>
            <w:t xml:space="preserve"> (DIP</w:t>
          </w:r>
          <w:r w:rsidR="009779DD" w:rsidRPr="097F6041">
            <w:rPr>
              <w:rStyle w:val="Strong"/>
              <w:rFonts w:ascii="Arial" w:hAnsi="Arial" w:cs="Arial"/>
              <w:color w:val="5161FC" w:themeColor="accent1"/>
              <w:sz w:val="48"/>
              <w:szCs w:val="48"/>
            </w:rPr>
            <w:t xml:space="preserve"> Manager</w:t>
          </w:r>
          <w:r w:rsidR="0DB5AD2A" w:rsidRPr="097F6041">
            <w:rPr>
              <w:rStyle w:val="Strong"/>
              <w:rFonts w:ascii="Arial" w:hAnsi="Arial" w:cs="Arial"/>
              <w:color w:val="5161FC" w:themeColor="accent1"/>
              <w:sz w:val="48"/>
              <w:szCs w:val="48"/>
            </w:rPr>
            <w:t xml:space="preserve"> &amp; DIP Service Provider)</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3E6B0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A2C53">
                                        <w:rPr>
                                          <w:rStyle w:val="Strong"/>
                                          <w:rFonts w:ascii="Arial" w:hAnsi="Arial" w:cs="Arial"/>
                                          <w:color w:val="auto"/>
                                        </w:rPr>
                                        <w:t>3631</w:t>
                                      </w:r>
                                    </w:p>
                                  </w:tc>
                                  <w:tc>
                                    <w:tcPr>
                                      <w:tcW w:w="3402" w:type="dxa"/>
                                    </w:tcPr>
                                    <w:p w14:paraId="3E122DEA" w14:textId="061D7B8B" w:rsidR="009E369D" w:rsidRPr="00D43D9E" w:rsidRDefault="00DA2C53">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7C0F9C1" w:rsidR="009E369D" w:rsidRPr="00D43D9E" w:rsidRDefault="00DA2C5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D06375">
                                        <w:rPr>
                                          <w:rStyle w:val="Strong"/>
                                          <w:rFonts w:asciiTheme="majorHAnsi" w:hAnsiTheme="majorHAnsi" w:cstheme="majorHAnsi"/>
                                          <w:color w:val="auto"/>
                                        </w:rPr>
                                        <w:t>s</w:t>
                                      </w:r>
                                      <w:r>
                                        <w:rPr>
                                          <w:rStyle w:val="Strong"/>
                                          <w:rFonts w:asciiTheme="majorHAnsi" w:hAnsiTheme="majorHAnsi" w:cstheme="majorHAnsi"/>
                                          <w:color w:val="auto"/>
                                        </w:rPr>
                                        <w:t xml:space="preserve"> </w:t>
                                      </w:r>
                                    </w:p>
                                  </w:tc>
                                  <w:tc>
                                    <w:tcPr>
                                      <w:tcW w:w="3685" w:type="dxa"/>
                                    </w:tcPr>
                                    <w:p w14:paraId="6DDD1AA6" w14:textId="255FB953" w:rsidR="009E369D" w:rsidRPr="00D6523D" w:rsidRDefault="001423E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DA2C5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423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3E6B0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A2C53">
                                  <w:rPr>
                                    <w:rStyle w:val="Strong"/>
                                    <w:rFonts w:ascii="Arial" w:hAnsi="Arial" w:cs="Arial"/>
                                    <w:color w:val="auto"/>
                                  </w:rPr>
                                  <w:t>3631</w:t>
                                </w:r>
                              </w:p>
                            </w:tc>
                            <w:tc>
                              <w:tcPr>
                                <w:tcW w:w="3402" w:type="dxa"/>
                              </w:tcPr>
                              <w:p w14:paraId="3E122DEA" w14:textId="061D7B8B" w:rsidR="009E369D" w:rsidRPr="00D43D9E" w:rsidRDefault="00DA2C53">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7C0F9C1" w:rsidR="009E369D" w:rsidRPr="00D43D9E" w:rsidRDefault="00DA2C5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D06375">
                                  <w:rPr>
                                    <w:rStyle w:val="Strong"/>
                                    <w:rFonts w:asciiTheme="majorHAnsi" w:hAnsiTheme="majorHAnsi" w:cstheme="majorHAnsi"/>
                                    <w:color w:val="auto"/>
                                  </w:rPr>
                                  <w:t>s</w:t>
                                </w:r>
                                <w:r>
                                  <w:rPr>
                                    <w:rStyle w:val="Strong"/>
                                    <w:rFonts w:asciiTheme="majorHAnsi" w:hAnsiTheme="majorHAnsi" w:cstheme="majorHAnsi"/>
                                    <w:color w:val="auto"/>
                                  </w:rPr>
                                  <w:t xml:space="preserve"> </w:t>
                                </w:r>
                              </w:p>
                            </w:tc>
                            <w:tc>
                              <w:tcPr>
                                <w:tcW w:w="3685" w:type="dxa"/>
                              </w:tcPr>
                              <w:p w14:paraId="6DDD1AA6" w14:textId="255FB953" w:rsidR="009E369D" w:rsidRPr="00D6523D" w:rsidRDefault="001423E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DA2C5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423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202"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291979" w:rsidRDefault="00E03B82" w:rsidP="00924FC6">
          <w:pPr>
            <w:pStyle w:val="Heading1"/>
            <w:rPr>
              <w:sz w:val="24"/>
              <w:szCs w:val="24"/>
            </w:rPr>
          </w:pPr>
          <w:r w:rsidRPr="00291979">
            <w:rPr>
              <w:sz w:val="24"/>
              <w:szCs w:val="24"/>
            </w:rPr>
            <w:t>Contents</w:t>
          </w:r>
          <w:bookmarkEnd w:id="0"/>
        </w:p>
        <w:p w14:paraId="0BD4CF46" w14:textId="58EE9EE2" w:rsidR="00291979" w:rsidRPr="00291979" w:rsidRDefault="00A646F7">
          <w:pPr>
            <w:pStyle w:val="TOC1"/>
            <w:rPr>
              <w:rFonts w:eastAsiaTheme="minorEastAsia"/>
              <w:b w:val="0"/>
              <w:color w:val="auto"/>
              <w:kern w:val="2"/>
              <w:sz w:val="24"/>
              <w14:ligatures w14:val="standardContextual"/>
            </w:rPr>
          </w:pPr>
          <w:r w:rsidRPr="00291979">
            <w:rPr>
              <w:szCs w:val="22"/>
            </w:rPr>
            <w:fldChar w:fldCharType="begin"/>
          </w:r>
          <w:r w:rsidRPr="00291979">
            <w:rPr>
              <w:szCs w:val="22"/>
            </w:rPr>
            <w:instrText xml:space="preserve"> TOC \o "1-2" \h \z \u </w:instrText>
          </w:r>
          <w:r w:rsidRPr="00291979">
            <w:rPr>
              <w:szCs w:val="22"/>
            </w:rPr>
            <w:fldChar w:fldCharType="separate"/>
          </w:r>
          <w:hyperlink w:anchor="_Toc194919202" w:history="1">
            <w:r w:rsidR="00291979" w:rsidRPr="00291979">
              <w:rPr>
                <w:rStyle w:val="Hyperlink"/>
              </w:rPr>
              <w:t>1</w:t>
            </w:r>
            <w:r w:rsidR="00291979" w:rsidRPr="00291979">
              <w:rPr>
                <w:rFonts w:eastAsiaTheme="minorEastAsia"/>
                <w:b w:val="0"/>
                <w:color w:val="auto"/>
                <w:kern w:val="2"/>
                <w:sz w:val="24"/>
                <w14:ligatures w14:val="standardContextual"/>
              </w:rPr>
              <w:tab/>
            </w:r>
            <w:r w:rsidR="00291979" w:rsidRPr="00291979">
              <w:rPr>
                <w:rStyle w:val="Hyperlink"/>
              </w:rPr>
              <w:t>Contents</w:t>
            </w:r>
            <w:r w:rsidR="00291979" w:rsidRPr="00291979">
              <w:rPr>
                <w:webHidden/>
              </w:rPr>
              <w:tab/>
            </w:r>
            <w:r w:rsidR="00291979" w:rsidRPr="00291979">
              <w:rPr>
                <w:webHidden/>
              </w:rPr>
              <w:fldChar w:fldCharType="begin"/>
            </w:r>
            <w:r w:rsidR="00291979" w:rsidRPr="00291979">
              <w:rPr>
                <w:webHidden/>
              </w:rPr>
              <w:instrText xml:space="preserve"> PAGEREF _Toc194919202 \h </w:instrText>
            </w:r>
            <w:r w:rsidR="00291979" w:rsidRPr="00291979">
              <w:rPr>
                <w:webHidden/>
              </w:rPr>
            </w:r>
            <w:r w:rsidR="00291979" w:rsidRPr="00291979">
              <w:rPr>
                <w:webHidden/>
              </w:rPr>
              <w:fldChar w:fldCharType="separate"/>
            </w:r>
            <w:r w:rsidR="00291979" w:rsidRPr="00291979">
              <w:rPr>
                <w:webHidden/>
              </w:rPr>
              <w:t>2</w:t>
            </w:r>
            <w:r w:rsidR="00291979" w:rsidRPr="00291979">
              <w:rPr>
                <w:webHidden/>
              </w:rPr>
              <w:fldChar w:fldCharType="end"/>
            </w:r>
          </w:hyperlink>
        </w:p>
        <w:p w14:paraId="7E207A61" w14:textId="301A81DF" w:rsidR="00291979" w:rsidRPr="00291979" w:rsidRDefault="00291979">
          <w:pPr>
            <w:pStyle w:val="TOC2"/>
            <w:rPr>
              <w:rFonts w:ascii="Arial" w:eastAsiaTheme="minorEastAsia" w:hAnsi="Arial" w:cs="Arial"/>
              <w:noProof/>
              <w:color w:val="auto"/>
              <w:kern w:val="2"/>
              <w:sz w:val="24"/>
              <w14:ligatures w14:val="standardContextual"/>
            </w:rPr>
          </w:pPr>
          <w:hyperlink w:anchor="_Toc194919203" w:history="1">
            <w:r w:rsidRPr="00291979">
              <w:rPr>
                <w:rStyle w:val="Hyperlink"/>
                <w:rFonts w:ascii="Arial" w:hAnsi="Arial" w:cs="Arial"/>
                <w:noProof/>
              </w:rPr>
              <w:t>1.1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Change Record</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_Toc194919203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3F03E628" w14:textId="051302D0" w:rsidR="00291979" w:rsidRPr="00291979" w:rsidRDefault="00291979">
          <w:pPr>
            <w:pStyle w:val="TOC2"/>
            <w:rPr>
              <w:rFonts w:ascii="Arial" w:eastAsiaTheme="minorEastAsia" w:hAnsi="Arial" w:cs="Arial"/>
              <w:noProof/>
              <w:color w:val="auto"/>
              <w:kern w:val="2"/>
              <w:sz w:val="24"/>
              <w14:ligatures w14:val="standardContextual"/>
            </w:rPr>
          </w:pPr>
          <w:hyperlink w:anchor="_Toc194919204" w:history="1">
            <w:r w:rsidRPr="00291979">
              <w:rPr>
                <w:rStyle w:val="Hyperlink"/>
                <w:rFonts w:ascii="Arial" w:hAnsi="Arial" w:cs="Arial"/>
                <w:noProof/>
              </w:rPr>
              <w:t>1.2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References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_Toc194919204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13A15D62" w14:textId="01246B7C" w:rsidR="00291979" w:rsidRPr="00291979" w:rsidRDefault="00291979">
          <w:pPr>
            <w:pStyle w:val="TOC2"/>
            <w:rPr>
              <w:rFonts w:ascii="Arial" w:eastAsiaTheme="minorEastAsia" w:hAnsi="Arial" w:cs="Arial"/>
              <w:noProof/>
              <w:color w:val="auto"/>
              <w:kern w:val="2"/>
              <w:sz w:val="24"/>
              <w14:ligatures w14:val="standardContextual"/>
            </w:rPr>
          </w:pPr>
          <w:hyperlink w:anchor="_Toc194919205" w:history="1">
            <w:r w:rsidRPr="00291979">
              <w:rPr>
                <w:rStyle w:val="Hyperlink"/>
                <w:rFonts w:ascii="Arial" w:hAnsi="Arial" w:cs="Arial"/>
                <w:noProof/>
              </w:rPr>
              <w:t>1.3</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Terminology</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_Toc194919205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30882BB4" w14:textId="088265F8" w:rsidR="00291979" w:rsidRPr="00291979" w:rsidRDefault="00291979">
          <w:pPr>
            <w:pStyle w:val="TOC2"/>
            <w:rPr>
              <w:rFonts w:ascii="Arial" w:eastAsiaTheme="minorEastAsia" w:hAnsi="Arial" w:cs="Arial"/>
              <w:noProof/>
              <w:color w:val="auto"/>
              <w:kern w:val="2"/>
              <w:sz w:val="24"/>
              <w14:ligatures w14:val="standardContextual"/>
            </w:rPr>
          </w:pPr>
          <w:hyperlink w:anchor="_Toc194919206" w:history="1">
            <w:r w:rsidRPr="00291979">
              <w:rPr>
                <w:rStyle w:val="Hyperlink"/>
                <w:rFonts w:ascii="Arial" w:hAnsi="Arial" w:cs="Arial"/>
                <w:noProof/>
              </w:rPr>
              <w:t>1.4</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Programme Milestones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_Toc194919206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4</w:t>
            </w:r>
            <w:r w:rsidRPr="00291979">
              <w:rPr>
                <w:rFonts w:ascii="Arial" w:hAnsi="Arial" w:cs="Arial"/>
                <w:noProof/>
                <w:webHidden/>
              </w:rPr>
              <w:fldChar w:fldCharType="end"/>
            </w:r>
          </w:hyperlink>
        </w:p>
        <w:p w14:paraId="73016D95" w14:textId="11FC1A11" w:rsidR="00291979" w:rsidRPr="00291979" w:rsidRDefault="00291979">
          <w:pPr>
            <w:pStyle w:val="TOC1"/>
            <w:rPr>
              <w:rFonts w:eastAsiaTheme="minorEastAsia"/>
              <w:b w:val="0"/>
              <w:color w:val="auto"/>
              <w:kern w:val="2"/>
              <w:sz w:val="24"/>
              <w14:ligatures w14:val="standardContextual"/>
            </w:rPr>
          </w:pPr>
          <w:hyperlink w:anchor="_Toc194919207" w:history="1">
            <w:r w:rsidRPr="00291979">
              <w:rPr>
                <w:rStyle w:val="Hyperlink"/>
              </w:rPr>
              <w:t>2</w:t>
            </w:r>
            <w:r w:rsidRPr="00291979">
              <w:rPr>
                <w:rFonts w:eastAsiaTheme="minorEastAsia"/>
                <w:b w:val="0"/>
                <w:color w:val="auto"/>
                <w:kern w:val="2"/>
                <w:sz w:val="24"/>
                <w14:ligatures w14:val="standardContextual"/>
              </w:rPr>
              <w:tab/>
            </w:r>
            <w:r w:rsidRPr="00291979">
              <w:rPr>
                <w:rStyle w:val="Hyperlink"/>
              </w:rPr>
              <w:t>Introduction and Scope</w:t>
            </w:r>
            <w:r w:rsidRPr="00291979">
              <w:rPr>
                <w:webHidden/>
              </w:rPr>
              <w:tab/>
            </w:r>
            <w:r w:rsidRPr="00291979">
              <w:rPr>
                <w:webHidden/>
              </w:rPr>
              <w:fldChar w:fldCharType="begin"/>
            </w:r>
            <w:r w:rsidRPr="00291979">
              <w:rPr>
                <w:webHidden/>
              </w:rPr>
              <w:instrText xml:space="preserve"> PAGEREF _Toc194919207 \h </w:instrText>
            </w:r>
            <w:r w:rsidRPr="00291979">
              <w:rPr>
                <w:webHidden/>
              </w:rPr>
            </w:r>
            <w:r w:rsidRPr="00291979">
              <w:rPr>
                <w:webHidden/>
              </w:rPr>
              <w:fldChar w:fldCharType="separate"/>
            </w:r>
            <w:r w:rsidRPr="00291979">
              <w:rPr>
                <w:webHidden/>
              </w:rPr>
              <w:t>5</w:t>
            </w:r>
            <w:r w:rsidRPr="00291979">
              <w:rPr>
                <w:webHidden/>
              </w:rPr>
              <w:fldChar w:fldCharType="end"/>
            </w:r>
          </w:hyperlink>
        </w:p>
        <w:p w14:paraId="18D5DB20" w14:textId="1088C3B0" w:rsidR="00291979" w:rsidRPr="00291979" w:rsidRDefault="00291979">
          <w:pPr>
            <w:pStyle w:val="TOC2"/>
            <w:rPr>
              <w:rFonts w:ascii="Arial" w:eastAsiaTheme="minorEastAsia" w:hAnsi="Arial" w:cs="Arial"/>
              <w:noProof/>
              <w:color w:val="auto"/>
              <w:kern w:val="2"/>
              <w:sz w:val="24"/>
              <w14:ligatures w14:val="standardContextual"/>
            </w:rPr>
          </w:pPr>
          <w:hyperlink w:anchor="_Toc194919208" w:history="1">
            <w:r w:rsidRPr="00291979">
              <w:rPr>
                <w:rStyle w:val="Hyperlink"/>
                <w:rFonts w:ascii="Arial" w:hAnsi="Arial" w:cs="Arial"/>
                <w:noProof/>
              </w:rPr>
              <w:t>2.1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Introduction</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_Toc194919208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5</w:t>
            </w:r>
            <w:r w:rsidRPr="00291979">
              <w:rPr>
                <w:rFonts w:ascii="Arial" w:hAnsi="Arial" w:cs="Arial"/>
                <w:noProof/>
                <w:webHidden/>
              </w:rPr>
              <w:fldChar w:fldCharType="end"/>
            </w:r>
          </w:hyperlink>
        </w:p>
        <w:p w14:paraId="5F4426FA" w14:textId="5ED4ED7F" w:rsidR="00291979" w:rsidRPr="00291979" w:rsidRDefault="00291979">
          <w:pPr>
            <w:pStyle w:val="TOC2"/>
            <w:rPr>
              <w:rFonts w:ascii="Arial" w:eastAsiaTheme="minorEastAsia" w:hAnsi="Arial" w:cs="Arial"/>
              <w:noProof/>
              <w:color w:val="auto"/>
              <w:kern w:val="2"/>
              <w:sz w:val="24"/>
              <w14:ligatures w14:val="standardContextual"/>
            </w:rPr>
          </w:pPr>
          <w:hyperlink w:anchor="_Toc194919209" w:history="1">
            <w:r w:rsidRPr="00291979">
              <w:rPr>
                <w:rStyle w:val="Hyperlink"/>
                <w:rFonts w:ascii="Arial" w:hAnsi="Arial" w:cs="Arial"/>
                <w:noProof/>
              </w:rPr>
              <w:t>2.2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Scope</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_Toc194919209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5</w:t>
            </w:r>
            <w:r w:rsidRPr="00291979">
              <w:rPr>
                <w:rFonts w:ascii="Arial" w:hAnsi="Arial" w:cs="Arial"/>
                <w:noProof/>
                <w:webHidden/>
              </w:rPr>
              <w:fldChar w:fldCharType="end"/>
            </w:r>
          </w:hyperlink>
        </w:p>
        <w:p w14:paraId="5498222E" w14:textId="7B829F15" w:rsidR="00291979" w:rsidRPr="00291979" w:rsidRDefault="00291979">
          <w:pPr>
            <w:pStyle w:val="TOC1"/>
            <w:rPr>
              <w:rFonts w:eastAsiaTheme="minorEastAsia"/>
              <w:b w:val="0"/>
              <w:color w:val="auto"/>
              <w:kern w:val="2"/>
              <w:sz w:val="24"/>
              <w14:ligatures w14:val="standardContextual"/>
            </w:rPr>
          </w:pPr>
          <w:hyperlink w:anchor="_Toc194919210" w:history="1">
            <w:r w:rsidRPr="00291979">
              <w:rPr>
                <w:rStyle w:val="Hyperlink"/>
              </w:rPr>
              <w:t>3</w:t>
            </w:r>
            <w:r w:rsidRPr="00291979">
              <w:rPr>
                <w:rFonts w:eastAsiaTheme="minorEastAsia"/>
                <w:b w:val="0"/>
                <w:color w:val="auto"/>
                <w:kern w:val="2"/>
                <w:sz w:val="24"/>
                <w14:ligatures w14:val="standardContextual"/>
              </w:rPr>
              <w:tab/>
            </w:r>
            <w:r w:rsidRPr="00291979">
              <w:rPr>
                <w:rStyle w:val="Hyperlink"/>
              </w:rPr>
              <w:t>Cutover Plan Requirements</w:t>
            </w:r>
            <w:r w:rsidRPr="00291979">
              <w:rPr>
                <w:webHidden/>
              </w:rPr>
              <w:tab/>
            </w:r>
            <w:r w:rsidRPr="00291979">
              <w:rPr>
                <w:webHidden/>
              </w:rPr>
              <w:fldChar w:fldCharType="begin"/>
            </w:r>
            <w:r w:rsidRPr="00291979">
              <w:rPr>
                <w:webHidden/>
              </w:rPr>
              <w:instrText xml:space="preserve"> PAGEREF _Toc194919210 \h </w:instrText>
            </w:r>
            <w:r w:rsidRPr="00291979">
              <w:rPr>
                <w:webHidden/>
              </w:rPr>
            </w:r>
            <w:r w:rsidRPr="00291979">
              <w:rPr>
                <w:webHidden/>
              </w:rPr>
              <w:fldChar w:fldCharType="separate"/>
            </w:r>
            <w:r w:rsidRPr="00291979">
              <w:rPr>
                <w:webHidden/>
              </w:rPr>
              <w:t>6</w:t>
            </w:r>
            <w:r w:rsidRPr="00291979">
              <w:rPr>
                <w:webHidden/>
              </w:rPr>
              <w:fldChar w:fldCharType="end"/>
            </w:r>
          </w:hyperlink>
        </w:p>
        <w:p w14:paraId="6B6424FC" w14:textId="61145957" w:rsidR="00291979" w:rsidRPr="00291979" w:rsidRDefault="00291979">
          <w:pPr>
            <w:pStyle w:val="TOC2"/>
            <w:rPr>
              <w:rFonts w:ascii="Arial" w:eastAsiaTheme="minorEastAsia" w:hAnsi="Arial" w:cs="Arial"/>
              <w:noProof/>
              <w:color w:val="auto"/>
              <w:kern w:val="2"/>
              <w:sz w:val="24"/>
              <w14:ligatures w14:val="standardContextual"/>
            </w:rPr>
          </w:pPr>
          <w:hyperlink w:anchor="_Toc194919211" w:history="1">
            <w:r w:rsidRPr="00291979">
              <w:rPr>
                <w:rStyle w:val="Hyperlink"/>
                <w:rFonts w:ascii="Arial" w:hAnsi="Arial" w:cs="Arial"/>
                <w:noProof/>
              </w:rPr>
              <w:t>3.1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Key Requirements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_Toc194919211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6</w:t>
            </w:r>
            <w:r w:rsidRPr="00291979">
              <w:rPr>
                <w:rFonts w:ascii="Arial" w:hAnsi="Arial" w:cs="Arial"/>
                <w:noProof/>
                <w:webHidden/>
              </w:rPr>
              <w:fldChar w:fldCharType="end"/>
            </w:r>
          </w:hyperlink>
        </w:p>
        <w:p w14:paraId="7BEBD56C" w14:textId="06D159CC" w:rsidR="00291979" w:rsidRPr="00291979" w:rsidRDefault="00291979">
          <w:pPr>
            <w:pStyle w:val="TOC2"/>
            <w:rPr>
              <w:rFonts w:ascii="Arial" w:eastAsiaTheme="minorEastAsia" w:hAnsi="Arial" w:cs="Arial"/>
              <w:noProof/>
              <w:color w:val="auto"/>
              <w:kern w:val="2"/>
              <w:sz w:val="24"/>
              <w14:ligatures w14:val="standardContextual"/>
            </w:rPr>
          </w:pPr>
          <w:hyperlink w:anchor="_Toc194919212" w:history="1">
            <w:r w:rsidRPr="00291979">
              <w:rPr>
                <w:rStyle w:val="Hyperlink"/>
                <w:rFonts w:ascii="Arial" w:hAnsi="Arial" w:cs="Arial"/>
                <w:noProof/>
              </w:rPr>
              <w:t>3.2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Activities set out within the M10 / M11 Cutover Plan</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_Toc194919212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7</w:t>
            </w:r>
            <w:r w:rsidRPr="00291979">
              <w:rPr>
                <w:rFonts w:ascii="Arial" w:hAnsi="Arial" w:cs="Arial"/>
                <w:noProof/>
                <w:webHidden/>
              </w:rPr>
              <w:fldChar w:fldCharType="end"/>
            </w:r>
          </w:hyperlink>
        </w:p>
        <w:p w14:paraId="2167966F" w14:textId="4352C688" w:rsidR="00291979" w:rsidRPr="00291979" w:rsidRDefault="00291979">
          <w:pPr>
            <w:pStyle w:val="TOC1"/>
            <w:rPr>
              <w:rFonts w:eastAsiaTheme="minorEastAsia"/>
              <w:b w:val="0"/>
              <w:color w:val="auto"/>
              <w:kern w:val="2"/>
              <w:sz w:val="24"/>
              <w14:ligatures w14:val="standardContextual"/>
            </w:rPr>
          </w:pPr>
          <w:hyperlink w:anchor="_Toc194919213" w:history="1">
            <w:r w:rsidRPr="00291979">
              <w:rPr>
                <w:rStyle w:val="Hyperlink"/>
              </w:rPr>
              <w:t>4</w:t>
            </w:r>
            <w:r w:rsidRPr="00291979">
              <w:rPr>
                <w:rFonts w:eastAsiaTheme="minorEastAsia"/>
                <w:b w:val="0"/>
                <w:color w:val="auto"/>
                <w:kern w:val="2"/>
                <w:sz w:val="24"/>
                <w14:ligatures w14:val="standardContextual"/>
              </w:rPr>
              <w:tab/>
            </w:r>
            <w:r w:rsidRPr="00291979">
              <w:rPr>
                <w:rStyle w:val="Hyperlink"/>
              </w:rPr>
              <w:t>Cutover Contact Details</w:t>
            </w:r>
            <w:r w:rsidRPr="00291979">
              <w:rPr>
                <w:webHidden/>
              </w:rPr>
              <w:tab/>
            </w:r>
            <w:r w:rsidRPr="00291979">
              <w:rPr>
                <w:webHidden/>
              </w:rPr>
              <w:fldChar w:fldCharType="begin"/>
            </w:r>
            <w:r w:rsidRPr="00291979">
              <w:rPr>
                <w:webHidden/>
              </w:rPr>
              <w:instrText xml:space="preserve"> PAGEREF _Toc194919213 \h </w:instrText>
            </w:r>
            <w:r w:rsidRPr="00291979">
              <w:rPr>
                <w:webHidden/>
              </w:rPr>
            </w:r>
            <w:r w:rsidRPr="00291979">
              <w:rPr>
                <w:webHidden/>
              </w:rPr>
              <w:fldChar w:fldCharType="separate"/>
            </w:r>
            <w:r w:rsidRPr="00291979">
              <w:rPr>
                <w:webHidden/>
              </w:rPr>
              <w:t>8</w:t>
            </w:r>
            <w:r w:rsidRPr="00291979">
              <w:rPr>
                <w:webHidden/>
              </w:rPr>
              <w:fldChar w:fldCharType="end"/>
            </w:r>
          </w:hyperlink>
        </w:p>
        <w:p w14:paraId="77C875EA" w14:textId="1E02E017" w:rsidR="00E03B82" w:rsidRPr="00474340" w:rsidRDefault="00A646F7" w:rsidP="00E03B82">
          <w:pPr>
            <w:rPr>
              <w:rFonts w:ascii="Arial" w:hAnsi="Arial" w:cs="Arial"/>
              <w:sz w:val="22"/>
              <w:szCs w:val="22"/>
            </w:rPr>
          </w:pPr>
          <w:r w:rsidRPr="00291979">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203"/>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79CA2B45" w:rsidR="00A86AE7" w:rsidRPr="00E563B6" w:rsidRDefault="001423EB" w:rsidP="00F11420">
            <w:pPr>
              <w:pStyle w:val="NormalIndent"/>
              <w:ind w:left="0"/>
              <w:rPr>
                <w:rFonts w:cs="Arial"/>
                <w:sz w:val="22"/>
                <w:szCs w:val="22"/>
              </w:rPr>
            </w:pPr>
            <w:r>
              <w:rPr>
                <w:sz w:val="22"/>
                <w:szCs w:val="22"/>
              </w:rPr>
              <w:t>10</w:t>
            </w:r>
            <w:r w:rsidR="00ED75AD">
              <w:rPr>
                <w:sz w:val="22"/>
                <w:szCs w:val="22"/>
              </w:rPr>
              <w:t>/</w:t>
            </w:r>
            <w:r w:rsidR="00DA2C53">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482C528C" w:rsidR="00A86AE7" w:rsidRPr="00E563B6" w:rsidRDefault="00DA2C53"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11154FC3" w:rsidR="00A86AE7" w:rsidRPr="00E563B6" w:rsidRDefault="00DA2C53" w:rsidP="00F11420">
            <w:pPr>
              <w:pStyle w:val="NormalIndent"/>
              <w:ind w:left="0"/>
              <w:rPr>
                <w:rFonts w:cs="Arial"/>
                <w:sz w:val="22"/>
                <w:szCs w:val="22"/>
              </w:rPr>
            </w:pPr>
            <w:r>
              <w:rPr>
                <w:rFonts w:cs="Arial"/>
                <w:sz w:val="22"/>
                <w:szCs w:val="22"/>
              </w:rPr>
              <w:t>Template issued to Participant</w:t>
            </w:r>
            <w:r w:rsidR="00D06375">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204"/>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440"/>
        <w:gridCol w:w="2273"/>
      </w:tblGrid>
      <w:tr w:rsidR="007F176F" w:rsidRPr="00E563B6" w14:paraId="52949109"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22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14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227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1BB34B66" w14:textId="6BA3D837"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EE3B5D">
              <w:rPr>
                <w:rFonts w:asciiTheme="majorHAnsi" w:hAnsiTheme="majorHAnsi" w:cstheme="majorHAnsi"/>
                <w:sz w:val="22"/>
                <w:szCs w:val="22"/>
                <w:lang w:val="en-US"/>
              </w:rPr>
              <w:t xml:space="preserve"> v1.1</w:t>
            </w:r>
          </w:p>
        </w:tc>
        <w:tc>
          <w:tcPr>
            <w:tcW w:w="2255" w:type="dxa"/>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1440" w:type="dxa"/>
            <w:tcBorders>
              <w:top w:val="single" w:sz="4" w:space="0" w:color="auto"/>
              <w:left w:val="single" w:sz="4" w:space="0" w:color="auto"/>
              <w:bottom w:val="single" w:sz="4" w:space="0" w:color="auto"/>
              <w:right w:val="single" w:sz="4" w:space="0" w:color="auto"/>
            </w:tcBorders>
            <w:vAlign w:val="center"/>
          </w:tcPr>
          <w:p w14:paraId="3031928F" w14:textId="1ECA5582" w:rsidR="003E7695" w:rsidRPr="006C6DDF" w:rsidRDefault="00EE3B5D"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2273" w:type="dxa"/>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1D8F4006" w14:textId="5A1A10FC"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EE3B5D">
              <w:rPr>
                <w:rFonts w:asciiTheme="majorHAnsi" w:hAnsiTheme="majorHAnsi" w:cstheme="majorHAnsi"/>
                <w:sz w:val="22"/>
                <w:szCs w:val="22"/>
                <w:lang w:val="en-US"/>
              </w:rPr>
              <w:t xml:space="preserve"> v1.1</w:t>
            </w:r>
          </w:p>
        </w:tc>
        <w:tc>
          <w:tcPr>
            <w:tcW w:w="2255" w:type="dxa"/>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1440" w:type="dxa"/>
            <w:tcBorders>
              <w:top w:val="single" w:sz="4" w:space="0" w:color="auto"/>
              <w:left w:val="single" w:sz="4" w:space="0" w:color="auto"/>
              <w:bottom w:val="single" w:sz="4" w:space="0" w:color="auto"/>
              <w:right w:val="single" w:sz="4" w:space="0" w:color="auto"/>
            </w:tcBorders>
            <w:vAlign w:val="center"/>
          </w:tcPr>
          <w:p w14:paraId="3028FE4B" w14:textId="0B466FD8" w:rsidR="003E7695" w:rsidRPr="0045046E" w:rsidRDefault="00EE3B5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2273" w:type="dxa"/>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205"/>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206"/>
      <w:r>
        <w:rPr>
          <w:sz w:val="22"/>
          <w:szCs w:val="22"/>
        </w:rPr>
        <w:t>Programme Milestones</w:t>
      </w:r>
      <w:bookmarkEnd w:id="5"/>
      <w:bookmarkEnd w:id="6"/>
      <w:r>
        <w:rPr>
          <w:sz w:val="22"/>
          <w:szCs w:val="22"/>
        </w:rPr>
        <w:t xml:space="preserve"> </w:t>
      </w:r>
    </w:p>
    <w:p w14:paraId="55905E2B" w14:textId="3A7E86B4" w:rsidR="00720A75" w:rsidRDefault="00720A75" w:rsidP="3B011BCF">
      <w:pPr>
        <w:spacing w:before="240" w:after="240"/>
      </w:pPr>
      <w:r w:rsidRPr="3B011BCF">
        <w:rPr>
          <w:rFonts w:ascii="Arial" w:eastAsia="Arial" w:hAnsi="Arial" w:cs="Arial"/>
          <w:sz w:val="22"/>
          <w:szCs w:val="22"/>
        </w:rPr>
        <w:t xml:space="preserve">The below Programme milestones are referenced throughout this document. </w:t>
      </w:r>
    </w:p>
    <w:p w14:paraId="038EF4D2" w14:textId="747E368F" w:rsidR="00720A75" w:rsidRDefault="00720A75" w:rsidP="3B011BCF">
      <w:pPr>
        <w:spacing w:before="240" w:after="240"/>
      </w:pPr>
      <w:r w:rsidRPr="3B011BCF">
        <w:rPr>
          <w:rFonts w:ascii="Arial" w:eastAsia="Arial" w:hAnsi="Arial" w:cs="Arial"/>
          <w:sz w:val="22"/>
          <w:szCs w:val="22"/>
        </w:rPr>
        <w:t>M8 (Sep 2025) – Code Changes Delivered</w:t>
      </w:r>
    </w:p>
    <w:p w14:paraId="36095B5C" w14:textId="2A077433" w:rsidR="1A8656F0" w:rsidRDefault="1A8656F0" w:rsidP="3B011BCF">
      <w:pPr>
        <w:spacing w:before="240" w:after="240"/>
      </w:pPr>
      <w:r w:rsidRPr="3B011BCF">
        <w:rPr>
          <w:rFonts w:ascii="Arial" w:eastAsia="Arial" w:hAnsi="Arial" w:cs="Arial"/>
          <w:sz w:val="22"/>
          <w:szCs w:val="22"/>
        </w:rPr>
        <w:t>M10 (Sep 2025) – Central Systems ready for migrating MPANs</w:t>
      </w:r>
    </w:p>
    <w:p w14:paraId="4B2F1900" w14:textId="4561A15D" w:rsidR="00720A75" w:rsidRDefault="00720A75" w:rsidP="3B011BCF">
      <w:pPr>
        <w:spacing w:before="240" w:after="240"/>
      </w:pPr>
      <w:r w:rsidRPr="3B011BCF">
        <w:rPr>
          <w:rFonts w:ascii="Arial" w:eastAsia="Arial" w:hAnsi="Arial" w:cs="Arial"/>
          <w:sz w:val="22"/>
          <w:szCs w:val="22"/>
        </w:rPr>
        <w:t>M11 (Oct 2025) – Start of 18-month migration for Unmetered Supplies (UMS) / Advanced</w:t>
      </w:r>
    </w:p>
    <w:p w14:paraId="71136E37" w14:textId="5A65169F" w:rsidR="00720A75" w:rsidRDefault="00720A75" w:rsidP="3B011BCF">
      <w:pPr>
        <w:spacing w:before="240" w:after="240"/>
      </w:pPr>
      <w:r w:rsidRPr="3B011BCF">
        <w:rPr>
          <w:rFonts w:ascii="Arial" w:eastAsia="Arial" w:hAnsi="Arial" w:cs="Arial"/>
          <w:sz w:val="22"/>
          <w:szCs w:val="22"/>
        </w:rPr>
        <w:t>M12 (Oct 2025) – Start of 18-month migration for Smart / Non-Smart</w:t>
      </w:r>
    </w:p>
    <w:p w14:paraId="431006BD" w14:textId="3EC5640B" w:rsidR="00720A75" w:rsidRDefault="00720A75" w:rsidP="3B011BCF">
      <w:pPr>
        <w:spacing w:before="240" w:after="240"/>
      </w:pPr>
      <w:r w:rsidRPr="3B011BCF">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207"/>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208"/>
      <w:r w:rsidRPr="00E563B6">
        <w:rPr>
          <w:sz w:val="22"/>
          <w:szCs w:val="22"/>
        </w:rPr>
        <w:t>Introduction</w:t>
      </w:r>
      <w:bookmarkEnd w:id="8"/>
    </w:p>
    <w:p w14:paraId="5E990CB6" w14:textId="77777777" w:rsidR="004E6561" w:rsidRDefault="004E6561" w:rsidP="004E6561">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30899AD4" w14:textId="77777777" w:rsidR="004E6561" w:rsidRDefault="004E6561" w:rsidP="004E6561">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209"/>
      <w:r w:rsidRPr="00C81258">
        <w:rPr>
          <w:sz w:val="22"/>
          <w:szCs w:val="22"/>
        </w:rPr>
        <w:t>Scope</w:t>
      </w:r>
      <w:bookmarkEnd w:id="9"/>
    </w:p>
    <w:p w14:paraId="76613F10" w14:textId="77777777" w:rsidR="00034429" w:rsidRDefault="00034429" w:rsidP="00034429">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0BBD4592" w14:textId="77777777" w:rsidR="00034429" w:rsidRDefault="00034429" w:rsidP="00034429">
      <w:pPr>
        <w:pStyle w:val="MHHSBody"/>
        <w:jc w:val="both"/>
        <w:rPr>
          <w:rFonts w:ascii="Arial" w:hAnsi="Arial" w:cs="Arial"/>
          <w:sz w:val="22"/>
          <w:szCs w:val="22"/>
        </w:rPr>
      </w:pPr>
      <w:r>
        <w:rPr>
          <w:rFonts w:ascii="Arial" w:hAnsi="Arial" w:cs="Arial"/>
          <w:sz w:val="22"/>
          <w:szCs w:val="22"/>
        </w:rPr>
        <w:t>The plan should:</w:t>
      </w:r>
    </w:p>
    <w:p w14:paraId="7722B625"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09B2ADEB"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26C6C93E"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33232432" w14:textId="77777777" w:rsidR="00034429" w:rsidRDefault="00034429" w:rsidP="00034429">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6304F61" w14:textId="77777777" w:rsidR="00034429" w:rsidRDefault="00034429" w:rsidP="00034429">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303546DA" w:rsidR="00EC00B8" w:rsidRDefault="0034177D" w:rsidP="00EC00B8">
      <w:pPr>
        <w:pStyle w:val="Heading1"/>
        <w:rPr>
          <w:sz w:val="24"/>
          <w:szCs w:val="24"/>
        </w:rPr>
      </w:pPr>
      <w:bookmarkStart w:id="10" w:name="_Toc194919210"/>
      <w:r w:rsidRPr="469C9EC5">
        <w:rPr>
          <w:sz w:val="24"/>
          <w:szCs w:val="24"/>
        </w:rPr>
        <w:t>Cutover Plan</w:t>
      </w:r>
      <w:r w:rsidR="7C8126BD" w:rsidRPr="469C9EC5">
        <w:rPr>
          <w:sz w:val="24"/>
          <w:szCs w:val="24"/>
        </w:rPr>
        <w:t xml:space="preserve"> Requirements</w:t>
      </w:r>
      <w:bookmarkEnd w:id="10"/>
    </w:p>
    <w:p w14:paraId="56FACDF8" w14:textId="77777777" w:rsidR="000D05A6" w:rsidRDefault="000D05A6" w:rsidP="000D05A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6EBC86E5" w14:textId="77777777" w:rsidR="000D05A6" w:rsidRDefault="000D05A6" w:rsidP="000D05A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518FFD4C" w14:textId="77777777" w:rsidR="000D05A6" w:rsidRPr="003964ED" w:rsidRDefault="000D05A6" w:rsidP="000D05A6">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5D1DA8D9" w14:textId="385DF42E" w:rsidR="005C7BB2" w:rsidRPr="00CF5E53" w:rsidRDefault="000D05A6" w:rsidP="00CF5E53">
      <w:pPr>
        <w:pStyle w:val="Heading2"/>
      </w:pPr>
      <w:bookmarkStart w:id="11" w:name="_Toc194919211"/>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544"/>
        <w:gridCol w:w="4536"/>
        <w:gridCol w:w="1589"/>
      </w:tblGrid>
      <w:tr w:rsidR="00CF5E53" w:rsidRPr="00C83A8E" w14:paraId="1AB06C53" w14:textId="77777777" w:rsidTr="2BAADE6C">
        <w:trPr>
          <w:trHeight w:val="304"/>
        </w:trPr>
        <w:tc>
          <w:tcPr>
            <w:tcW w:w="1126"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2DA48499" w14:textId="77777777" w:rsidR="00CF5E53" w:rsidRDefault="00CF5E53" w:rsidP="001423EB">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54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1B7FA0AD" w14:textId="77777777" w:rsidR="00CF5E53" w:rsidRPr="002B37B5" w:rsidRDefault="00CF5E53" w:rsidP="001423EB">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4536"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0A43BE14" w14:textId="77777777" w:rsidR="00CF5E53" w:rsidRPr="007F0C59" w:rsidRDefault="00CF5E53" w:rsidP="001423EB">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589" w:type="dxa"/>
            <w:tcBorders>
              <w:top w:val="single" w:sz="6" w:space="0" w:color="071162"/>
              <w:left w:val="single" w:sz="4" w:space="0" w:color="auto"/>
              <w:bottom w:val="single" w:sz="6" w:space="0" w:color="071162"/>
              <w:right w:val="single" w:sz="4" w:space="0" w:color="auto"/>
            </w:tcBorders>
            <w:shd w:val="clear" w:color="auto" w:fill="071162"/>
            <w:vAlign w:val="center"/>
          </w:tcPr>
          <w:p w14:paraId="63DFC5B4" w14:textId="77777777" w:rsidR="00CF5E53" w:rsidRPr="007F0C59" w:rsidRDefault="00CF5E53" w:rsidP="001423EB">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CF5E53" w:rsidRPr="007328FC" w14:paraId="0D7A6CA8" w14:textId="77777777" w:rsidTr="2BAADE6C">
        <w:trPr>
          <w:trHeight w:val="304"/>
        </w:trPr>
        <w:tc>
          <w:tcPr>
            <w:tcW w:w="1126" w:type="dxa"/>
            <w:tcBorders>
              <w:top w:val="single" w:sz="6" w:space="0" w:color="071162"/>
              <w:left w:val="single" w:sz="6" w:space="0" w:color="071162"/>
              <w:bottom w:val="single" w:sz="6" w:space="0" w:color="071162"/>
              <w:right w:val="single" w:sz="6" w:space="0" w:color="071162"/>
            </w:tcBorders>
            <w:vAlign w:val="center"/>
          </w:tcPr>
          <w:p w14:paraId="7D386F23" w14:textId="77777777" w:rsidR="00CF5E53" w:rsidRPr="00580AE1" w:rsidRDefault="00CF5E53" w:rsidP="001423EB">
            <w:pPr>
              <w:pStyle w:val="paragraph"/>
              <w:spacing w:before="0" w:beforeAutospacing="0" w:after="0" w:afterAutospacing="0"/>
              <w:jc w:val="center"/>
              <w:textAlignment w:val="baseline"/>
              <w:rPr>
                <w:rFonts w:asciiTheme="minorHAnsi" w:hAnsiTheme="minorHAnsi" w:cstheme="minorBidi"/>
                <w:sz w:val="22"/>
                <w:szCs w:val="22"/>
                <w:highlight w:val="yellow"/>
              </w:rPr>
            </w:pPr>
            <w:r w:rsidRPr="008D337D">
              <w:rPr>
                <w:rFonts w:asciiTheme="minorHAnsi" w:hAnsiTheme="minorHAnsi" w:cstheme="minorBidi"/>
                <w:sz w:val="22"/>
                <w:szCs w:val="22"/>
              </w:rPr>
              <w:t>1</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7EEEDAE" w14:textId="09D441B0" w:rsidR="00CF5E53" w:rsidRPr="00866DA2" w:rsidRDefault="00CF5E53" w:rsidP="00291979">
            <w:pPr>
              <w:pStyle w:val="paragraph"/>
              <w:jc w:val="center"/>
              <w:rPr>
                <w:rFonts w:asciiTheme="minorHAnsi" w:hAnsiTheme="minorHAnsi" w:cstheme="minorBidi"/>
                <w:b/>
                <w:bCs/>
                <w:sz w:val="22"/>
                <w:szCs w:val="22"/>
              </w:rPr>
            </w:pPr>
            <w:r w:rsidRPr="00866DA2">
              <w:rPr>
                <w:rFonts w:asciiTheme="minorHAnsi" w:hAnsiTheme="minorHAnsi" w:cstheme="minorBidi"/>
                <w:b/>
                <w:bCs/>
                <w:sz w:val="22"/>
                <w:szCs w:val="22"/>
              </w:rPr>
              <w:t>Please share your technical cutover plan for the DIP (including activities, timescales and responsible owners)</w:t>
            </w:r>
          </w:p>
          <w:p w14:paraId="6EC01EB9" w14:textId="54210C0B" w:rsidR="00CF5E53" w:rsidRPr="00866DA2" w:rsidRDefault="00CF5E53" w:rsidP="00291979">
            <w:pPr>
              <w:pStyle w:val="paragraph"/>
              <w:jc w:val="center"/>
              <w:rPr>
                <w:rFonts w:ascii="Arial" w:hAnsi="Arial" w:cs="Arial"/>
                <w:i/>
                <w:iCs/>
                <w:sz w:val="22"/>
                <w:szCs w:val="22"/>
              </w:rPr>
            </w:pPr>
            <w:r w:rsidRPr="00866DA2">
              <w:rPr>
                <w:rFonts w:asciiTheme="minorHAnsi" w:hAnsiTheme="minorHAnsi" w:cstheme="minorBidi"/>
                <w:i/>
                <w:iCs/>
                <w:sz w:val="22"/>
                <w:szCs w:val="22"/>
              </w:rPr>
              <w:t>The deployment of the production release of the DIP environment to support Participants begin their webhook registration activities and request production certifications.</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B679BA9" w14:textId="77777777" w:rsidR="00CF5E53" w:rsidRPr="00580AE1" w:rsidRDefault="00CF5E53" w:rsidP="001423EB">
            <w:pPr>
              <w:pStyle w:val="paragraph"/>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30CB975C" w14:textId="77777777" w:rsidR="00CF5E53" w:rsidRDefault="00CF5E53" w:rsidP="001423EB">
            <w:pPr>
              <w:pStyle w:val="paragraph"/>
              <w:spacing w:before="0" w:beforeAutospacing="0" w:after="0" w:afterAutospacing="0"/>
              <w:jc w:val="center"/>
              <w:textAlignment w:val="baseline"/>
              <w:rPr>
                <w:rFonts w:asciiTheme="minorHAnsi" w:hAnsiTheme="minorHAnsi" w:cstheme="minorHAnsi"/>
                <w:sz w:val="22"/>
                <w:szCs w:val="22"/>
              </w:rPr>
            </w:pPr>
          </w:p>
        </w:tc>
      </w:tr>
      <w:tr w:rsidR="008D337D" w14:paraId="36E4AF45" w14:textId="77777777" w:rsidTr="2BAADE6C">
        <w:trPr>
          <w:trHeight w:val="300"/>
        </w:trPr>
        <w:tc>
          <w:tcPr>
            <w:tcW w:w="1126" w:type="dxa"/>
            <w:tcBorders>
              <w:top w:val="single" w:sz="6" w:space="0" w:color="071162"/>
              <w:left w:val="single" w:sz="6" w:space="0" w:color="071162"/>
              <w:bottom w:val="single" w:sz="6" w:space="0" w:color="071162"/>
              <w:right w:val="single" w:sz="6" w:space="0" w:color="071162"/>
            </w:tcBorders>
            <w:vAlign w:val="center"/>
          </w:tcPr>
          <w:p w14:paraId="776345F4" w14:textId="7C504E29" w:rsidR="008D337D" w:rsidRPr="5BEEB1A1" w:rsidRDefault="008D337D" w:rsidP="5BEEB1A1">
            <w:pPr>
              <w:pStyle w:val="paragraph"/>
              <w:jc w:val="center"/>
              <w:rPr>
                <w:rFonts w:asciiTheme="minorHAnsi" w:hAnsiTheme="minorHAnsi" w:cstheme="minorBidi"/>
                <w:sz w:val="22"/>
                <w:szCs w:val="22"/>
              </w:rPr>
            </w:pPr>
            <w:r>
              <w:rPr>
                <w:rFonts w:asciiTheme="minorHAnsi" w:hAnsiTheme="minorHAnsi" w:cstheme="minorBidi"/>
                <w:sz w:val="22"/>
                <w:szCs w:val="22"/>
              </w:rPr>
              <w:t>2</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26529CD" w14:textId="77777777" w:rsidR="008D337D" w:rsidRPr="00866DA2" w:rsidRDefault="008D337D" w:rsidP="008D337D">
            <w:pPr>
              <w:pStyle w:val="MHHSBody"/>
              <w:jc w:val="center"/>
              <w:rPr>
                <w:rFonts w:ascii="Arial" w:eastAsia="Arial" w:hAnsi="Arial" w:cs="Arial"/>
                <w:color w:val="000000"/>
                <w:sz w:val="22"/>
                <w:szCs w:val="22"/>
              </w:rPr>
            </w:pPr>
            <w:r w:rsidRPr="00866DA2">
              <w:rPr>
                <w:rFonts w:ascii="Arial" w:eastAsia="Arial" w:hAnsi="Arial" w:cs="Arial"/>
                <w:b/>
                <w:bCs/>
                <w:color w:val="000000"/>
                <w:sz w:val="22"/>
                <w:szCs w:val="22"/>
              </w:rPr>
              <w:t>In reference to the activity above, please confirm that participants will be able to access the DIP Portal and to request Production Certificates in line with the dates in the Programme Cutover Plan. Please share when the process to enable this will be in place and operational</w:t>
            </w:r>
          </w:p>
          <w:p w14:paraId="367F8825" w14:textId="1E015FC9" w:rsidR="008D337D" w:rsidRPr="00866DA2" w:rsidRDefault="008D337D" w:rsidP="5829C290">
            <w:pPr>
              <w:pStyle w:val="paragraph"/>
              <w:jc w:val="center"/>
              <w:rPr>
                <w:rFonts w:asciiTheme="minorHAnsi" w:hAnsiTheme="minorHAnsi" w:cstheme="minorBidi"/>
                <w:b/>
                <w:bCs/>
                <w:sz w:val="22"/>
                <w:szCs w:val="22"/>
              </w:rPr>
            </w:pPr>
            <w:r w:rsidRPr="5829C290">
              <w:rPr>
                <w:rFonts w:ascii="Arial" w:eastAsia="Arial" w:hAnsi="Arial" w:cs="Arial"/>
                <w:i/>
                <w:iCs/>
                <w:color w:val="000000"/>
                <w:sz w:val="22"/>
                <w:szCs w:val="22"/>
              </w:rPr>
              <w:t>Participants will require this functionality no later than the dates set in the Programme Cutover Plan.</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596B980" w14:textId="77777777" w:rsidR="008D337D" w:rsidRDefault="008D337D" w:rsidP="5BEEB1A1">
            <w:pPr>
              <w:pStyle w:val="paragraph"/>
              <w:jc w:val="center"/>
              <w:rPr>
                <w:rFonts w:asciiTheme="minorHAnsi" w:hAnsiTheme="minorHAnsi" w:cstheme="minorBid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125736F9" w14:textId="77777777" w:rsidR="008D337D" w:rsidRDefault="008D337D" w:rsidP="5BEEB1A1">
            <w:pPr>
              <w:pStyle w:val="paragraph"/>
              <w:jc w:val="center"/>
              <w:rPr>
                <w:rFonts w:asciiTheme="minorHAnsi" w:hAnsiTheme="minorHAnsi" w:cstheme="minorBidi"/>
                <w:sz w:val="22"/>
                <w:szCs w:val="22"/>
              </w:rPr>
            </w:pPr>
          </w:p>
        </w:tc>
      </w:tr>
      <w:tr w:rsidR="5BEEB1A1" w14:paraId="6606D563" w14:textId="77777777" w:rsidTr="2BAADE6C">
        <w:trPr>
          <w:trHeight w:val="300"/>
        </w:trPr>
        <w:tc>
          <w:tcPr>
            <w:tcW w:w="1126" w:type="dxa"/>
            <w:tcBorders>
              <w:top w:val="single" w:sz="6" w:space="0" w:color="071162"/>
              <w:left w:val="single" w:sz="6" w:space="0" w:color="071162"/>
              <w:bottom w:val="single" w:sz="6" w:space="0" w:color="071162"/>
              <w:right w:val="single" w:sz="6" w:space="0" w:color="071162"/>
            </w:tcBorders>
            <w:vAlign w:val="center"/>
          </w:tcPr>
          <w:p w14:paraId="32EF39C0" w14:textId="07FB2DA3" w:rsidR="52DEA643" w:rsidRDefault="52DEA643" w:rsidP="5BEEB1A1">
            <w:pPr>
              <w:pStyle w:val="paragraph"/>
              <w:jc w:val="center"/>
              <w:rPr>
                <w:rFonts w:asciiTheme="minorHAnsi" w:hAnsiTheme="minorHAnsi" w:cstheme="minorBidi"/>
                <w:sz w:val="22"/>
                <w:szCs w:val="22"/>
              </w:rPr>
            </w:pPr>
            <w:r w:rsidRPr="5BEEB1A1">
              <w:rPr>
                <w:rFonts w:asciiTheme="minorHAnsi" w:hAnsiTheme="minorHAnsi" w:cstheme="minorBidi"/>
                <w:sz w:val="22"/>
                <w:szCs w:val="22"/>
              </w:rPr>
              <w:t>3</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2B702F5" w14:textId="5F5AD302" w:rsidR="5BEEB1A1" w:rsidRPr="008D337D" w:rsidRDefault="52DEA643" w:rsidP="008D337D">
            <w:pPr>
              <w:pStyle w:val="paragraph"/>
              <w:jc w:val="center"/>
              <w:rPr>
                <w:rFonts w:asciiTheme="minorHAnsi" w:hAnsiTheme="minorHAnsi" w:cstheme="minorBidi"/>
                <w:b/>
                <w:bCs/>
                <w:sz w:val="22"/>
                <w:szCs w:val="22"/>
              </w:rPr>
            </w:pPr>
            <w:r w:rsidRPr="5BEEB1A1">
              <w:rPr>
                <w:rFonts w:asciiTheme="minorHAnsi" w:hAnsiTheme="minorHAnsi" w:cstheme="minorBidi"/>
                <w:b/>
                <w:bCs/>
                <w:sz w:val="22"/>
                <w:szCs w:val="22"/>
              </w:rPr>
              <w:t>What checks can be undertaken to ensure that each party has correctly set up their certificates, their channels and any other configuration required to successfully send and receive messages over the DIP</w:t>
            </w:r>
          </w:p>
          <w:p w14:paraId="2C565736" w14:textId="1A8503A4" w:rsidR="6D143386" w:rsidRDefault="6D143386" w:rsidP="5BEEB1A1">
            <w:pPr>
              <w:pStyle w:val="paragraph"/>
              <w:jc w:val="center"/>
              <w:rPr>
                <w:rFonts w:asciiTheme="minorHAnsi" w:hAnsiTheme="minorHAnsi" w:cstheme="minorBidi"/>
                <w:i/>
                <w:iCs/>
                <w:sz w:val="22"/>
                <w:szCs w:val="22"/>
              </w:rPr>
            </w:pPr>
            <w:r w:rsidRPr="5BEEB1A1">
              <w:rPr>
                <w:rFonts w:asciiTheme="minorHAnsi" w:hAnsiTheme="minorHAnsi" w:cstheme="minorBidi"/>
                <w:i/>
                <w:iCs/>
                <w:sz w:val="22"/>
                <w:szCs w:val="22"/>
              </w:rPr>
              <w:t>Please reference when this will take place within your plan</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5E0C126" w14:textId="7482B0E2" w:rsidR="5BEEB1A1" w:rsidRDefault="5BEEB1A1" w:rsidP="5BEEB1A1">
            <w:pPr>
              <w:pStyle w:val="paragraph"/>
              <w:jc w:val="center"/>
              <w:rPr>
                <w:rFonts w:asciiTheme="minorHAnsi" w:hAnsiTheme="minorHAnsi" w:cstheme="minorBid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7E81F462" w14:textId="0E7B6A98" w:rsidR="5BEEB1A1" w:rsidRDefault="5BEEB1A1" w:rsidP="5BEEB1A1">
            <w:pPr>
              <w:pStyle w:val="paragraph"/>
              <w:jc w:val="center"/>
              <w:rPr>
                <w:rFonts w:asciiTheme="minorHAnsi" w:hAnsiTheme="minorHAnsi" w:cstheme="minorBidi"/>
                <w:sz w:val="22"/>
                <w:szCs w:val="22"/>
              </w:rPr>
            </w:pPr>
          </w:p>
        </w:tc>
      </w:tr>
      <w:tr w:rsidR="00CF5E53" w:rsidRPr="00414736" w14:paraId="35BC925A" w14:textId="77777777" w:rsidTr="2BAADE6C">
        <w:trPr>
          <w:trHeight w:val="304"/>
        </w:trPr>
        <w:tc>
          <w:tcPr>
            <w:tcW w:w="1126" w:type="dxa"/>
            <w:tcBorders>
              <w:top w:val="single" w:sz="6" w:space="0" w:color="071162"/>
              <w:left w:val="single" w:sz="6" w:space="0" w:color="071162"/>
              <w:bottom w:val="single" w:sz="6" w:space="0" w:color="071162"/>
              <w:right w:val="single" w:sz="6" w:space="0" w:color="071162"/>
            </w:tcBorders>
            <w:vAlign w:val="center"/>
          </w:tcPr>
          <w:p w14:paraId="601D4DD8" w14:textId="158917A9" w:rsidR="00CF5E53" w:rsidRPr="00580AE1" w:rsidRDefault="6D143386"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4</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F4034FA" w14:textId="77777777" w:rsidR="00CF5E53" w:rsidRPr="00F56B67" w:rsidRDefault="00CF5E53" w:rsidP="001423EB">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3D3D4F09" w14:textId="77777777" w:rsidR="00CF5E53" w:rsidRPr="00157EE5"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40DDB8A"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52AC4414"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18964AB2" w14:textId="77777777" w:rsidTr="2BAADE6C">
        <w:trPr>
          <w:trHeight w:val="1245"/>
        </w:trPr>
        <w:tc>
          <w:tcPr>
            <w:tcW w:w="1126" w:type="dxa"/>
            <w:tcBorders>
              <w:top w:val="single" w:sz="6" w:space="0" w:color="071162"/>
              <w:left w:val="single" w:sz="6" w:space="0" w:color="071162"/>
              <w:bottom w:val="single" w:sz="6" w:space="0" w:color="071162"/>
              <w:right w:val="single" w:sz="6" w:space="0" w:color="071162"/>
            </w:tcBorders>
            <w:vAlign w:val="center"/>
          </w:tcPr>
          <w:p w14:paraId="1E474D6E" w14:textId="705F2D83" w:rsidR="00CF5E53" w:rsidRPr="00580AE1" w:rsidRDefault="567B3685"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5</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ACF0946" w14:textId="1D3A0402" w:rsidR="7285DFE7" w:rsidRDefault="7285DFE7" w:rsidP="2BAADE6C">
            <w:pPr>
              <w:pStyle w:val="paragraph"/>
              <w:tabs>
                <w:tab w:val="left" w:pos="2977"/>
              </w:tabs>
              <w:spacing w:after="0"/>
              <w:jc w:val="center"/>
              <w:rPr>
                <w:rFonts w:ascii="Arial" w:eastAsia="Arial" w:hAnsi="Arial" w:cs="Arial"/>
                <w:color w:val="000000"/>
                <w:sz w:val="22"/>
                <w:szCs w:val="22"/>
              </w:rPr>
            </w:pPr>
            <w:r w:rsidRPr="2BAADE6C">
              <w:rPr>
                <w:rFonts w:ascii="Arial" w:eastAsia="Arial" w:hAnsi="Arial" w:cs="Arial"/>
                <w:b/>
                <w:bCs/>
                <w:color w:val="000000"/>
                <w:sz w:val="22"/>
                <w:szCs w:val="22"/>
              </w:rPr>
              <w:t>Do you have any external dependencies?</w:t>
            </w:r>
          </w:p>
          <w:p w14:paraId="33E6066C" w14:textId="1570E942" w:rsidR="7285DFE7" w:rsidRDefault="7285DFE7" w:rsidP="2BAADE6C">
            <w:pPr>
              <w:pStyle w:val="paragraph"/>
              <w:tabs>
                <w:tab w:val="left" w:pos="2977"/>
              </w:tabs>
              <w:spacing w:after="0"/>
              <w:jc w:val="center"/>
              <w:rPr>
                <w:rFonts w:ascii="Arial" w:eastAsia="Arial" w:hAnsi="Arial" w:cs="Arial"/>
                <w:color w:val="000000"/>
                <w:sz w:val="22"/>
                <w:szCs w:val="22"/>
              </w:rPr>
            </w:pPr>
            <w:r w:rsidRPr="2BAADE6C">
              <w:rPr>
                <w:rFonts w:ascii="Arial" w:eastAsia="Arial" w:hAnsi="Arial" w:cs="Arial"/>
                <w:b/>
                <w:bCs/>
                <w:color w:val="000000"/>
                <w:sz w:val="22"/>
                <w:szCs w:val="22"/>
              </w:rPr>
              <w:t>Have these dependencies and the associated dates been agreed with the delivering party?</w:t>
            </w:r>
          </w:p>
          <w:p w14:paraId="29380353" w14:textId="77777777" w:rsidR="00CF5E53" w:rsidRPr="00157EE5"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4E44292"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23DAB674"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6A7BA23F" w14:textId="77777777" w:rsidTr="2BAADE6C">
        <w:trPr>
          <w:trHeight w:val="557"/>
        </w:trPr>
        <w:tc>
          <w:tcPr>
            <w:tcW w:w="1126" w:type="dxa"/>
            <w:tcBorders>
              <w:top w:val="single" w:sz="6" w:space="0" w:color="071162"/>
              <w:left w:val="single" w:sz="6" w:space="0" w:color="071162"/>
              <w:bottom w:val="single" w:sz="6" w:space="0" w:color="071162"/>
              <w:right w:val="single" w:sz="6" w:space="0" w:color="071162"/>
            </w:tcBorders>
            <w:vAlign w:val="center"/>
          </w:tcPr>
          <w:p w14:paraId="58BC5E3D" w14:textId="0645DA20" w:rsidR="00CF5E53" w:rsidRPr="00580AE1" w:rsidRDefault="10E9650A"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r w:rsidRPr="008D337D">
              <w:rPr>
                <w:rFonts w:asciiTheme="minorHAnsi" w:hAnsiTheme="minorHAnsi" w:cstheme="minorBidi"/>
                <w:sz w:val="22"/>
                <w:szCs w:val="22"/>
              </w:rPr>
              <w:t>6</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D782041" w14:textId="77777777" w:rsidR="00CF5E53" w:rsidRPr="00A93E3B" w:rsidRDefault="00CF5E53"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Please provide details of your Hypercare arrangements and when these will be in place</w:t>
            </w:r>
          </w:p>
          <w:p w14:paraId="147A2C24" w14:textId="7181C370" w:rsidR="00CF5E53" w:rsidRPr="00291979" w:rsidRDefault="00CF5E53" w:rsidP="00A93E3B">
            <w:pPr>
              <w:pStyle w:val="paragraph"/>
              <w:tabs>
                <w:tab w:val="left" w:pos="2977"/>
              </w:tabs>
              <w:jc w:val="center"/>
              <w:textAlignment w:val="baseline"/>
              <w:rPr>
                <w:rFonts w:asciiTheme="majorHAnsi" w:hAnsiTheme="majorHAnsi" w:cstheme="majorBidi"/>
                <w:i/>
                <w:iCs/>
                <w:sz w:val="22"/>
                <w:szCs w:val="22"/>
                <w:highlight w:val="yellow"/>
              </w:rPr>
            </w:pPr>
            <w:r w:rsidRPr="00291979">
              <w:rPr>
                <w:rFonts w:asciiTheme="minorHAnsi" w:hAnsiTheme="minorHAnsi" w:cstheme="minorHAnsi"/>
                <w:i/>
                <w:iCs/>
                <w:sz w:val="22"/>
                <w:szCs w:val="22"/>
              </w:rPr>
              <w:t>Hypercare arrangements to support the operation of the MHHS arrangements</w:t>
            </w:r>
            <w:r w:rsidR="00291979">
              <w:rPr>
                <w:rFonts w:asciiTheme="minorHAnsi" w:hAnsiTheme="minorHAnsi" w:cstheme="minorHAnsi"/>
                <w:i/>
                <w:iCs/>
                <w:sz w:val="22"/>
                <w:szCs w:val="22"/>
              </w:rPr>
              <w:t>.</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DFC2258"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3CBE4576"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650EAC87" w14:textId="77777777" w:rsidTr="2BAADE6C">
        <w:trPr>
          <w:trHeight w:val="557"/>
        </w:trPr>
        <w:tc>
          <w:tcPr>
            <w:tcW w:w="1126" w:type="dxa"/>
            <w:tcBorders>
              <w:top w:val="single" w:sz="6" w:space="0" w:color="071162"/>
              <w:left w:val="single" w:sz="6" w:space="0" w:color="071162"/>
              <w:bottom w:val="single" w:sz="6" w:space="0" w:color="071162"/>
              <w:right w:val="single" w:sz="6" w:space="0" w:color="071162"/>
            </w:tcBorders>
            <w:vAlign w:val="center"/>
          </w:tcPr>
          <w:p w14:paraId="240C37AF" w14:textId="520BC8EC" w:rsidR="00CF5E53" w:rsidRPr="00580AE1" w:rsidRDefault="15402ABF"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7</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BAFCE7" w14:textId="23194930" w:rsidR="15402ABF" w:rsidRPr="00A93E3B" w:rsidRDefault="15402ABF"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5D2D65AA" w14:textId="10D508C0" w:rsidR="5BEEB1A1" w:rsidRPr="00A93E3B" w:rsidRDefault="15402ABF"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Should any of these risks become issues, please set out the planned actions you would take to resolve these issues</w:t>
            </w:r>
          </w:p>
          <w:p w14:paraId="1ED75B41" w14:textId="77777777" w:rsidR="00CF5E53" w:rsidRPr="00A93E3B" w:rsidRDefault="00CF5E53" w:rsidP="00A93E3B">
            <w:pPr>
              <w:pStyle w:val="paragraph"/>
              <w:tabs>
                <w:tab w:val="left" w:pos="2977"/>
              </w:tabs>
              <w:jc w:val="center"/>
              <w:textAlignment w:val="baseline"/>
              <w:rPr>
                <w:rFonts w:asciiTheme="majorHAnsi" w:hAnsiTheme="majorHAnsi" w:cstheme="majorBidi"/>
                <w:i/>
                <w:iCs/>
                <w:sz w:val="22"/>
                <w:szCs w:val="22"/>
              </w:rPr>
            </w:pPr>
            <w:r w:rsidRPr="00A93E3B">
              <w:rPr>
                <w:rFonts w:asciiTheme="minorHAnsi" w:hAnsiTheme="minorHAnsi" w:cstheme="minorHAnsi"/>
                <w:i/>
                <w:iCs/>
                <w:sz w:val="22"/>
                <w:szCs w:val="22"/>
              </w:rPr>
              <w:t>I.e., if production deployments fail or are delayed (e.g. rollback/fix forward).</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6D48688"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6239F8E7"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24788966" w14:textId="77777777" w:rsidR="00CF5E53" w:rsidRPr="005C7BB2" w:rsidRDefault="00CF5E53" w:rsidP="005C7BB2">
      <w:pPr>
        <w:spacing w:before="120" w:after="120" w:line="276" w:lineRule="auto"/>
        <w:ind w:firstLine="720"/>
        <w:jc w:val="both"/>
        <w:rPr>
          <w:rFonts w:ascii="Arial" w:hAnsi="Arial" w:cs="Arial"/>
          <w:bCs/>
          <w:i/>
          <w:iCs/>
          <w:sz w:val="22"/>
          <w:szCs w:val="22"/>
        </w:rPr>
      </w:pPr>
    </w:p>
    <w:p w14:paraId="32C77522" w14:textId="28B26D1C" w:rsidR="00617569" w:rsidRDefault="0034177D" w:rsidP="00617569">
      <w:pPr>
        <w:pStyle w:val="Heading2"/>
      </w:pPr>
      <w:bookmarkStart w:id="12" w:name="_Toc194919212"/>
      <w:r>
        <w:t xml:space="preserve">Activities </w:t>
      </w:r>
      <w:r w:rsidR="00474340">
        <w:t>set out within the</w:t>
      </w:r>
      <w:r>
        <w:t xml:space="preserve"> M10 / M11 Cutover Plan</w:t>
      </w:r>
      <w:bookmarkEnd w:id="12"/>
    </w:p>
    <w:p w14:paraId="249B1CB8" w14:textId="6AA621C5" w:rsidR="00923524" w:rsidRPr="00DF67B9" w:rsidRDefault="00923524" w:rsidP="00923524">
      <w:pPr>
        <w:pStyle w:val="MHHSBody"/>
        <w:jc w:val="both"/>
        <w:rPr>
          <w:rFonts w:ascii="Arial" w:eastAsia="Arial" w:hAnsi="Arial" w:cs="Arial"/>
          <w:color w:val="000000"/>
          <w:sz w:val="22"/>
          <w:szCs w:val="22"/>
        </w:rPr>
      </w:pPr>
      <w:r w:rsidRPr="5BEEB1A1">
        <w:rPr>
          <w:rFonts w:ascii="Arial" w:hAnsi="Arial" w:cs="Arial"/>
          <w:b/>
          <w:sz w:val="22"/>
          <w:szCs w:val="22"/>
        </w:rPr>
        <w:t xml:space="preserve">Please be aware that the dates outlined in the M10/M11 Cutover Plan are not </w:t>
      </w:r>
      <w:r w:rsidRPr="5BEEB1A1">
        <w:rPr>
          <w:rFonts w:ascii="Arial" w:hAnsi="Arial" w:cs="Arial"/>
          <w:b/>
          <w:i/>
          <w:sz w:val="22"/>
          <w:szCs w:val="22"/>
        </w:rPr>
        <w:t>strictly</w:t>
      </w:r>
      <w:r w:rsidRPr="5BEEB1A1">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075C7A6C" w:rsidRPr="5BEEB1A1">
        <w:rPr>
          <w:rFonts w:ascii="Arial" w:eastAsia="Arial" w:hAnsi="Arial" w:cs="Arial"/>
          <w:color w:val="000000"/>
          <w:sz w:val="22"/>
          <w:szCs w:val="22"/>
        </w:rPr>
        <w:t>If you feel that any of these dates require change, please set out your rationale below.</w:t>
      </w:r>
    </w:p>
    <w:p w14:paraId="6DA986C6" w14:textId="77777777" w:rsidR="00923524" w:rsidRPr="00DF67B9" w:rsidRDefault="00923524" w:rsidP="00923524">
      <w:pPr>
        <w:pStyle w:val="MHHSBody"/>
        <w:jc w:val="both"/>
        <w:rPr>
          <w:rFonts w:ascii="Arial" w:hAnsi="Arial" w:cs="Arial"/>
          <w:b/>
          <w:sz w:val="22"/>
          <w:szCs w:val="22"/>
        </w:rPr>
      </w:pPr>
      <w:r w:rsidRPr="5BEEB1A1">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BA44228" w14:textId="77777777" w:rsidR="00923524" w:rsidRPr="00DF67B9" w:rsidRDefault="00923524" w:rsidP="0092352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B8A18D1" w14:textId="77777777" w:rsidR="00995AA9" w:rsidRDefault="00995AA9" w:rsidP="00995AA9">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100"/>
        <w:gridCol w:w="1615"/>
        <w:gridCol w:w="1615"/>
        <w:gridCol w:w="1616"/>
        <w:gridCol w:w="2174"/>
      </w:tblGrid>
      <w:tr w:rsidR="029E546D" w14:paraId="647419F7" w14:textId="77777777" w:rsidTr="007A38F0">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554549BF" w14:textId="2E088C2C"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Cutover Plan Reference</w:t>
            </w:r>
          </w:p>
        </w:tc>
        <w:tc>
          <w:tcPr>
            <w:tcW w:w="210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3A226F22" w14:textId="0903074A"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Activity</w:t>
            </w:r>
          </w:p>
        </w:tc>
        <w:tc>
          <w:tcPr>
            <w:tcW w:w="161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D2D31C8" w14:textId="1CE18000" w:rsidR="029E546D" w:rsidRDefault="029E546D" w:rsidP="029E546D">
            <w:pPr>
              <w:jc w:val="center"/>
              <w:rPr>
                <w:rFonts w:ascii="Arial" w:eastAsia="Arial" w:hAnsi="Arial" w:cs="Arial"/>
                <w:color w:val="FFFFFF" w:themeColor="background2"/>
              </w:rPr>
            </w:pPr>
            <w:r w:rsidRPr="029E546D">
              <w:rPr>
                <w:rFonts w:ascii="Arial" w:eastAsia="Arial" w:hAnsi="Arial" w:cs="Arial"/>
                <w:b/>
                <w:bCs/>
                <w:color w:val="FFFFFF" w:themeColor="background2"/>
                <w:sz w:val="22"/>
                <w:szCs w:val="22"/>
              </w:rPr>
              <w:t>S</w:t>
            </w:r>
            <w:r w:rsidRPr="029E546D">
              <w:rPr>
                <w:rFonts w:ascii="Arial" w:eastAsia="Arial" w:hAnsi="Arial" w:cs="Arial"/>
                <w:b/>
                <w:bCs/>
                <w:color w:val="FFFFFF" w:themeColor="background2"/>
              </w:rPr>
              <w:t>tart Date</w:t>
            </w:r>
          </w:p>
        </w:tc>
        <w:tc>
          <w:tcPr>
            <w:tcW w:w="161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63EFACC" w14:textId="68CD7C85"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D</w:t>
            </w:r>
            <w:r w:rsidRPr="029E546D">
              <w:rPr>
                <w:rFonts w:ascii="Arial" w:eastAsia="Arial" w:hAnsi="Arial" w:cs="Arial"/>
                <w:b/>
                <w:bCs/>
                <w:color w:val="FFFFFF" w:themeColor="background2"/>
              </w:rPr>
              <w:t xml:space="preserve">ue </w:t>
            </w:r>
            <w:r w:rsidRPr="029E546D">
              <w:rPr>
                <w:rFonts w:ascii="Arial" w:eastAsia="Arial" w:hAnsi="Arial" w:cs="Arial"/>
                <w:b/>
                <w:bCs/>
                <w:color w:val="FFFFFF" w:themeColor="background2"/>
                <w:sz w:val="22"/>
                <w:szCs w:val="22"/>
              </w:rPr>
              <w:t>Date</w:t>
            </w:r>
          </w:p>
        </w:tc>
        <w:tc>
          <w:tcPr>
            <w:tcW w:w="1616"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ECA44E8" w14:textId="0E006B10"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 xml:space="preserve"> Date activity is due to be completed by/on</w:t>
            </w:r>
          </w:p>
        </w:tc>
        <w:tc>
          <w:tcPr>
            <w:tcW w:w="2174"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3D8F30BA" w14:textId="35CFA9A5" w:rsidR="029E546D" w:rsidRDefault="029E546D" w:rsidP="029E546D">
            <w:pPr>
              <w:spacing w:before="240" w:after="240"/>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Commentary</w:t>
            </w:r>
          </w:p>
        </w:tc>
      </w:tr>
      <w:tr w:rsidR="029E546D" w14:paraId="3DB38AA2"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C9EB02" w14:textId="1C9FA84F"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7.2.1</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9A0E6E" w14:textId="0A0ADE03" w:rsidR="029E546D" w:rsidRDefault="029E546D" w:rsidP="029E546D">
            <w:pPr>
              <w:pStyle w:val="MHHSBody"/>
              <w:jc w:val="center"/>
              <w:rPr>
                <w:rFonts w:asciiTheme="majorHAnsi" w:hAnsiTheme="majorHAnsi" w:cstheme="majorBidi"/>
                <w:sz w:val="22"/>
                <w:szCs w:val="22"/>
              </w:rPr>
            </w:pPr>
            <w:r w:rsidRPr="029E546D">
              <w:rPr>
                <w:rFonts w:asciiTheme="majorHAnsi" w:hAnsiTheme="majorHAnsi" w:cstheme="majorBidi"/>
                <w:sz w:val="22"/>
                <w:szCs w:val="22"/>
              </w:rPr>
              <w:t>Production DIP Portal (DIP Deployment)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195B2B" w14:textId="190DAF5D"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A329FDD" w14:textId="4359C6CC"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FA853E" w14:textId="144CA46A" w:rsidR="029E546D" w:rsidRDefault="029E546D" w:rsidP="029E546D">
            <w:pPr>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57F244" w14:textId="3E955175" w:rsidR="029E546D" w:rsidRDefault="029E546D" w:rsidP="029E546D">
            <w:pPr>
              <w:spacing w:before="240" w:after="240"/>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r>
      <w:tr w:rsidR="029E546D" w14:paraId="00B81EB3"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D30137E"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7.2.1</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3C702B" w14:textId="702C039E" w:rsidR="029E546D" w:rsidRDefault="029E546D" w:rsidP="029E546D">
            <w:pPr>
              <w:pStyle w:val="MHHSBody"/>
              <w:jc w:val="center"/>
              <w:rPr>
                <w:rFonts w:asciiTheme="majorHAnsi" w:hAnsiTheme="majorHAnsi" w:cstheme="majorBidi"/>
                <w:sz w:val="22"/>
                <w:szCs w:val="22"/>
              </w:rPr>
            </w:pPr>
            <w:r w:rsidRPr="029E546D">
              <w:rPr>
                <w:rFonts w:asciiTheme="majorHAnsi" w:hAnsiTheme="majorHAnsi" w:cstheme="majorBidi"/>
                <w:sz w:val="22"/>
                <w:szCs w:val="22"/>
              </w:rPr>
              <w:t>Production Certificates (DIP Deployment)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0C5EA7"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55F7F06"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193316" w14:textId="247AFE33" w:rsidR="029E546D" w:rsidRDefault="029E546D" w:rsidP="029E546D">
            <w:pPr>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0E7078D" w14:textId="3C34E4A8" w:rsidR="029E546D" w:rsidRDefault="029E546D" w:rsidP="029E546D">
            <w:pPr>
              <w:spacing w:before="240" w:after="240"/>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r>
      <w:tr w:rsidR="007A38F0" w14:paraId="0D8F5963"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A30814" w14:textId="64D947A5"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0345910">
              <w:rPr>
                <w:rFonts w:asciiTheme="minorHAnsi" w:hAnsiTheme="minorHAnsi" w:cstheme="minorHAns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279D1F8" w14:textId="7E9E6BD1" w:rsidR="007A38F0" w:rsidRPr="029E546D" w:rsidRDefault="007A38F0" w:rsidP="007A38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00324B9F">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78BD63" w14:textId="1E9B19D4"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HAnsi"/>
                <w:sz w:val="22"/>
                <w:szCs w:val="22"/>
              </w:rPr>
              <w:t>15/09/2025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062B7A" w14:textId="3F3A98E1"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HAnsi"/>
                <w:sz w:val="22"/>
                <w:szCs w:val="22"/>
              </w:rPr>
              <w:t>15/09/2025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4BEADC1" w14:textId="77777777" w:rsidR="007A38F0" w:rsidRPr="029E546D" w:rsidRDefault="007A38F0" w:rsidP="007A38F0">
            <w:pPr>
              <w:tabs>
                <w:tab w:val="left" w:pos="2977"/>
              </w:tabs>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1C9510" w14:textId="77777777" w:rsidR="007A38F0" w:rsidRDefault="007A38F0" w:rsidP="007A38F0">
            <w:pPr>
              <w:spacing w:before="240" w:after="240"/>
              <w:jc w:val="center"/>
              <w:rPr>
                <w:rFonts w:ascii="Arial" w:eastAsia="Arial" w:hAnsi="Arial" w:cs="Arial"/>
                <w:color w:val="000000"/>
                <w:sz w:val="22"/>
                <w:szCs w:val="22"/>
              </w:rPr>
            </w:pPr>
          </w:p>
        </w:tc>
      </w:tr>
      <w:tr w:rsidR="007A38F0" w14:paraId="510BC7D8"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645D71" w14:textId="0010AB50"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7.2.2</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B34097" w14:textId="48E13A68" w:rsidR="007A38F0" w:rsidRDefault="3C8E30A9" w:rsidP="007A38F0">
            <w:pPr>
              <w:pStyle w:val="paragraph"/>
              <w:tabs>
                <w:tab w:val="left" w:pos="2977"/>
              </w:tabs>
              <w:spacing w:before="0" w:beforeAutospacing="0" w:after="0" w:afterAutospacing="0"/>
              <w:jc w:val="center"/>
              <w:rPr>
                <w:rFonts w:asciiTheme="majorHAnsi" w:hAnsiTheme="majorHAnsi" w:cstheme="majorBidi"/>
                <w:i/>
                <w:sz w:val="22"/>
                <w:szCs w:val="22"/>
              </w:rPr>
            </w:pPr>
            <w:r w:rsidRPr="099833E7">
              <w:rPr>
                <w:rFonts w:asciiTheme="majorHAnsi" w:hAnsiTheme="majorHAnsi" w:cstheme="majorBidi"/>
                <w:sz w:val="22"/>
                <w:szCs w:val="22"/>
              </w:rPr>
              <w:t>Elexon Central Services Deployment</w:t>
            </w:r>
            <w:r w:rsidR="4B6326BF" w:rsidRPr="099833E7">
              <w:rPr>
                <w:rFonts w:asciiTheme="majorHAnsi" w:hAnsiTheme="majorHAnsi" w:cstheme="majorBidi"/>
                <w:sz w:val="22"/>
                <w:szCs w:val="22"/>
              </w:rPr>
              <w:t xml:space="preserve"> </w:t>
            </w:r>
            <w:r w:rsidR="4B6326BF" w:rsidRPr="099833E7">
              <w:rPr>
                <w:rFonts w:asciiTheme="majorHAnsi" w:hAnsiTheme="majorHAnsi" w:cstheme="majorBidi"/>
                <w:i/>
                <w:iCs/>
                <w:sz w:val="22"/>
                <w:szCs w:val="22"/>
              </w:rPr>
              <w:t>(ECS being onboarded to the DIP and first IF-047 being sent)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3F11E9" w14:textId="39A30D0F"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19/09/2025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522B8B" w14:textId="749A5C1F"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19/09/2025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E84B3AC" w14:textId="53624FF1" w:rsidR="007A38F0" w:rsidRDefault="007A38F0" w:rsidP="007A38F0">
            <w:pPr>
              <w:tabs>
                <w:tab w:val="left" w:pos="2977"/>
              </w:tabs>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4860C2" w14:textId="42FED947" w:rsidR="007A38F0" w:rsidRDefault="007A38F0" w:rsidP="007A38F0">
            <w:pPr>
              <w:spacing w:before="240" w:after="240"/>
              <w:jc w:val="center"/>
              <w:rPr>
                <w:rFonts w:ascii="Arial" w:eastAsia="Arial" w:hAnsi="Arial" w:cs="Arial"/>
                <w:color w:val="000000"/>
                <w:sz w:val="22"/>
                <w:szCs w:val="22"/>
              </w:rPr>
            </w:pPr>
          </w:p>
        </w:tc>
      </w:tr>
      <w:tr w:rsidR="007A38F0" w14:paraId="34FEECCB"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4BBD83" w14:textId="77777777"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C5F6B7B" w14:textId="0720DD6F" w:rsidR="007A38F0" w:rsidRPr="00F25D91" w:rsidRDefault="007A38F0" w:rsidP="007A38F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45ADA4C8" w:rsidRPr="5BEEB1A1">
              <w:rPr>
                <w:rFonts w:asciiTheme="majorHAnsi" w:hAnsiTheme="majorHAnsi" w:cstheme="majorBidi"/>
                <w:sz w:val="22"/>
                <w:szCs w:val="22"/>
              </w:rPr>
              <w:t>Self-</w:t>
            </w:r>
            <w:r w:rsidRPr="029E546D">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617115" w14:textId="24CB7921" w:rsidR="007A38F0" w:rsidRDefault="44E5C8DF" w:rsidP="007A38F0">
            <w:pPr>
              <w:pStyle w:val="paragraph"/>
              <w:tabs>
                <w:tab w:val="left" w:pos="2977"/>
              </w:tabs>
              <w:spacing w:before="0" w:beforeAutospacing="0" w:after="0" w:afterAutospacing="0"/>
              <w:jc w:val="center"/>
              <w:rPr>
                <w:rFonts w:asciiTheme="minorHAnsi" w:hAnsiTheme="minorHAnsi" w:cstheme="minorBidi"/>
                <w:sz w:val="22"/>
                <w:szCs w:val="22"/>
              </w:rPr>
            </w:pPr>
            <w:r w:rsidRPr="5BEEB1A1">
              <w:rPr>
                <w:rFonts w:asciiTheme="minorHAnsi" w:hAnsiTheme="minorHAnsi" w:cstheme="minorBidi"/>
                <w:sz w:val="22"/>
                <w:szCs w:val="22"/>
              </w:rPr>
              <w:t>22</w:t>
            </w:r>
            <w:r w:rsidR="007A38F0" w:rsidRPr="029E546D">
              <w:rPr>
                <w:rFonts w:asciiTheme="minorHAnsi" w:hAnsiTheme="minorHAnsi" w:cstheme="minorBidi"/>
                <w:sz w:val="22"/>
                <w:szCs w:val="22"/>
              </w:rPr>
              <w:t>/09/2025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22FE2B" w14:textId="64A4F0F5" w:rsidR="007A38F0" w:rsidRDefault="16386A80" w:rsidP="007A38F0">
            <w:pPr>
              <w:pStyle w:val="paragraph"/>
              <w:tabs>
                <w:tab w:val="left" w:pos="2977"/>
              </w:tabs>
              <w:spacing w:before="0" w:beforeAutospacing="0" w:after="0" w:afterAutospacing="0"/>
              <w:jc w:val="center"/>
              <w:rPr>
                <w:rFonts w:asciiTheme="minorHAnsi" w:hAnsiTheme="minorHAnsi" w:cstheme="minorBidi"/>
                <w:sz w:val="22"/>
                <w:szCs w:val="22"/>
              </w:rPr>
            </w:pPr>
            <w:r w:rsidRPr="5BEEB1A1">
              <w:rPr>
                <w:rFonts w:asciiTheme="minorHAnsi" w:hAnsiTheme="minorHAnsi" w:cstheme="minorBidi"/>
                <w:sz w:val="22"/>
                <w:szCs w:val="22"/>
              </w:rPr>
              <w:t>22</w:t>
            </w:r>
            <w:r w:rsidR="007A38F0" w:rsidRPr="029E546D">
              <w:rPr>
                <w:rFonts w:asciiTheme="minorHAnsi" w:hAnsiTheme="minorHAnsi" w:cstheme="minorBidi"/>
                <w:sz w:val="22"/>
                <w:szCs w:val="22"/>
              </w:rPr>
              <w:t>/09/2025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EB4377" w14:textId="007726FE" w:rsidR="007A38F0" w:rsidRDefault="007A38F0" w:rsidP="007A38F0">
            <w:pPr>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4CC96D6" w14:textId="6315CF30" w:rsidR="007A38F0" w:rsidRDefault="007A38F0" w:rsidP="007A38F0">
            <w:pPr>
              <w:jc w:val="center"/>
              <w:rPr>
                <w:rFonts w:ascii="Arial" w:eastAsia="Arial" w:hAnsi="Arial" w:cs="Arial"/>
                <w:color w:val="000000"/>
                <w:sz w:val="22"/>
                <w:szCs w:val="22"/>
              </w:rPr>
            </w:pPr>
          </w:p>
        </w:tc>
      </w:tr>
      <w:tr w:rsidR="007A38F0" w14:paraId="6F6B4D15"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4D1127" w14:textId="77777777"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76F97D" w14:textId="2EEE37E3" w:rsidR="007A38F0" w:rsidRPr="000C6293" w:rsidRDefault="007A38F0" w:rsidP="007A38F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29E546D">
              <w:rPr>
                <w:rFonts w:asciiTheme="majorHAnsi" w:hAnsiTheme="majorHAnsi" w:cstheme="majorBidi"/>
                <w:sz w:val="22"/>
                <w:szCs w:val="22"/>
              </w:rPr>
              <w:t>Confirmation that DIP and ECS have been deployed, Service management is active, ISD has been populated</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A38551F" w14:textId="462BF644"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22/09/2025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B90B88" w14:textId="1EA997D2"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22/09/2025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3857DE1" w14:textId="1E2FD253" w:rsidR="007A38F0" w:rsidRDefault="007A38F0" w:rsidP="007A38F0">
            <w:pPr>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9183D0C" w14:textId="7AB8378A" w:rsidR="007A38F0" w:rsidRDefault="007A38F0" w:rsidP="007A38F0">
            <w:pPr>
              <w:jc w:val="center"/>
              <w:rPr>
                <w:rFonts w:ascii="Arial" w:eastAsia="Arial" w:hAnsi="Arial" w:cs="Arial"/>
                <w:color w:val="000000"/>
                <w:sz w:val="22"/>
                <w:szCs w:val="22"/>
              </w:rPr>
            </w:pPr>
          </w:p>
        </w:tc>
      </w:tr>
    </w:tbl>
    <w:p w14:paraId="21B3CAAB" w14:textId="77777777" w:rsidR="000C6293" w:rsidRDefault="000C6293" w:rsidP="000C6293">
      <w:pPr>
        <w:pStyle w:val="Heading1"/>
        <w:rPr>
          <w:sz w:val="24"/>
          <w:szCs w:val="24"/>
        </w:rPr>
      </w:pPr>
      <w:bookmarkStart w:id="13" w:name="_Toc194919213"/>
      <w:r>
        <w:rPr>
          <w:sz w:val="24"/>
          <w:szCs w:val="24"/>
        </w:rPr>
        <w:t>Cutover Contact Details</w:t>
      </w:r>
      <w:bookmarkEnd w:id="13"/>
    </w:p>
    <w:p w14:paraId="0972B4DA" w14:textId="77777777" w:rsidR="000C6293" w:rsidRDefault="000C6293" w:rsidP="000C629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090C18D" w14:textId="77777777" w:rsidR="000C6293" w:rsidRPr="00485DB8" w:rsidRDefault="000C6293" w:rsidP="000C6293">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06628DF7" w14:textId="01726514" w:rsidR="002F2E2C" w:rsidRPr="00485DB8" w:rsidRDefault="002F2E2C" w:rsidP="029E546D"/>
    <w:p w14:paraId="2100F46B" w14:textId="7CC650B4" w:rsidR="002F2E2C" w:rsidRPr="00485DB8" w:rsidRDefault="002F2E2C" w:rsidP="00863A87">
      <w:pPr>
        <w:pStyle w:val="MHHSBody"/>
        <w:jc w:val="both"/>
        <w:rPr>
          <w:rFonts w:ascii="Arial" w:hAnsi="Arial" w:cs="Arial"/>
          <w:sz w:val="22"/>
          <w:szCs w:val="22"/>
        </w:rPr>
      </w:pP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258C" w14:textId="77777777" w:rsidR="00796FDE" w:rsidRDefault="00796FDE" w:rsidP="007F1A2A">
      <w:r>
        <w:separator/>
      </w:r>
    </w:p>
  </w:endnote>
  <w:endnote w:type="continuationSeparator" w:id="0">
    <w:p w14:paraId="37D29DCB" w14:textId="77777777" w:rsidR="00796FDE" w:rsidRDefault="00796FDE" w:rsidP="007F1A2A">
      <w:r>
        <w:continuationSeparator/>
      </w:r>
    </w:p>
  </w:endnote>
  <w:endnote w:type="continuationNotice" w:id="1">
    <w:p w14:paraId="5749513D" w14:textId="77777777" w:rsidR="00796FDE" w:rsidRDefault="00796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29294637"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C799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33C2F3D7"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C799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5DE7" w14:textId="77777777" w:rsidR="00796FDE" w:rsidRDefault="00796FDE" w:rsidP="007F1A2A">
      <w:r>
        <w:separator/>
      </w:r>
    </w:p>
  </w:footnote>
  <w:footnote w:type="continuationSeparator" w:id="0">
    <w:p w14:paraId="09107937" w14:textId="77777777" w:rsidR="00796FDE" w:rsidRDefault="00796FDE" w:rsidP="007F1A2A">
      <w:r>
        <w:continuationSeparator/>
      </w:r>
    </w:p>
  </w:footnote>
  <w:footnote w:type="continuationNotice" w:id="1">
    <w:p w14:paraId="1DA112B6" w14:textId="77777777" w:rsidR="00796FDE" w:rsidRDefault="00796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2A72A77F"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EE85942"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54378C"/>
    <w:multiLevelType w:val="hybridMultilevel"/>
    <w:tmpl w:val="73DC5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93779B"/>
    <w:multiLevelType w:val="hybridMultilevel"/>
    <w:tmpl w:val="DE14367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10"/>
  </w:num>
  <w:num w:numId="3" w16cid:durableId="1264072203">
    <w:abstractNumId w:val="26"/>
  </w:num>
  <w:num w:numId="4" w16cid:durableId="1913156026">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9"/>
  </w:num>
  <w:num w:numId="7" w16cid:durableId="2120642325">
    <w:abstractNumId w:val="27"/>
  </w:num>
  <w:num w:numId="8" w16cid:durableId="1868448970">
    <w:abstractNumId w:val="15"/>
  </w:num>
  <w:num w:numId="9" w16cid:durableId="1807356584">
    <w:abstractNumId w:val="11"/>
  </w:num>
  <w:num w:numId="10" w16cid:durableId="2094542568">
    <w:abstractNumId w:val="14"/>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8"/>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7"/>
  </w:num>
  <w:num w:numId="23" w16cid:durableId="1502355548">
    <w:abstractNumId w:val="19"/>
  </w:num>
  <w:num w:numId="24" w16cid:durableId="1885633170">
    <w:abstractNumId w:val="5"/>
  </w:num>
  <w:num w:numId="25" w16cid:durableId="1195657264">
    <w:abstractNumId w:val="22"/>
  </w:num>
  <w:num w:numId="26" w16cid:durableId="1064252269">
    <w:abstractNumId w:val="16"/>
  </w:num>
  <w:num w:numId="27" w16cid:durableId="792476755">
    <w:abstractNumId w:val="29"/>
  </w:num>
  <w:num w:numId="28" w16cid:durableId="1055542937">
    <w:abstractNumId w:val="30"/>
  </w:num>
  <w:num w:numId="29" w16cid:durableId="836848407">
    <w:abstractNumId w:val="23"/>
  </w:num>
  <w:num w:numId="30" w16cid:durableId="1059206626">
    <w:abstractNumId w:val="12"/>
  </w:num>
  <w:num w:numId="31" w16cid:durableId="468480865">
    <w:abstractNumId w:val="8"/>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29"/>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35E"/>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293"/>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5A6"/>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3EB"/>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3C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979"/>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9D7"/>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4EE6"/>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995"/>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61"/>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BB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C95"/>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A75"/>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44"/>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6FDE"/>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8F0"/>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88F"/>
    <w:rsid w:val="00863A87"/>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DA2"/>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D"/>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54A"/>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524"/>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AA9"/>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BEE"/>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7A6"/>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3E3B"/>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0D"/>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1A1"/>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047"/>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A9C"/>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5E53"/>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37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CC2"/>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C53"/>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996"/>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3B5D"/>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D91"/>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BC3"/>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3DEA"/>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6DD7"/>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941AAE"/>
    <w:rsid w:val="029E546D"/>
    <w:rsid w:val="04B9D6CD"/>
    <w:rsid w:val="04FCE2CB"/>
    <w:rsid w:val="05A06B5A"/>
    <w:rsid w:val="060FC01A"/>
    <w:rsid w:val="06157753"/>
    <w:rsid w:val="0651A191"/>
    <w:rsid w:val="06A3F609"/>
    <w:rsid w:val="06FF5AD5"/>
    <w:rsid w:val="0712C6F9"/>
    <w:rsid w:val="075C7A6C"/>
    <w:rsid w:val="08BF0505"/>
    <w:rsid w:val="097F6041"/>
    <w:rsid w:val="099833E7"/>
    <w:rsid w:val="09A7D224"/>
    <w:rsid w:val="0A988B0F"/>
    <w:rsid w:val="0ACDE100"/>
    <w:rsid w:val="0AFD7C1D"/>
    <w:rsid w:val="0B680657"/>
    <w:rsid w:val="0B6AFAD4"/>
    <w:rsid w:val="0B7BBA7D"/>
    <w:rsid w:val="0CDD0F86"/>
    <w:rsid w:val="0D370C13"/>
    <w:rsid w:val="0DB5AD2A"/>
    <w:rsid w:val="0DDC62E2"/>
    <w:rsid w:val="0E579E75"/>
    <w:rsid w:val="0EBADBA7"/>
    <w:rsid w:val="0EC1D809"/>
    <w:rsid w:val="0EEE6C7A"/>
    <w:rsid w:val="0F298C88"/>
    <w:rsid w:val="10700480"/>
    <w:rsid w:val="10BD524A"/>
    <w:rsid w:val="10E9650A"/>
    <w:rsid w:val="10F7B837"/>
    <w:rsid w:val="115012A8"/>
    <w:rsid w:val="1156D4CA"/>
    <w:rsid w:val="116B65F3"/>
    <w:rsid w:val="1295F40E"/>
    <w:rsid w:val="12B8E33C"/>
    <w:rsid w:val="13772FB4"/>
    <w:rsid w:val="13972AF0"/>
    <w:rsid w:val="13EA87BE"/>
    <w:rsid w:val="1405CD9C"/>
    <w:rsid w:val="1497499D"/>
    <w:rsid w:val="14A374FB"/>
    <w:rsid w:val="1510113D"/>
    <w:rsid w:val="15402ABF"/>
    <w:rsid w:val="154496A3"/>
    <w:rsid w:val="15A07E7B"/>
    <w:rsid w:val="15C6E996"/>
    <w:rsid w:val="16386A80"/>
    <w:rsid w:val="163C7200"/>
    <w:rsid w:val="16F6123A"/>
    <w:rsid w:val="1811FDA9"/>
    <w:rsid w:val="1837F95F"/>
    <w:rsid w:val="189D45F7"/>
    <w:rsid w:val="18F79516"/>
    <w:rsid w:val="1924F60C"/>
    <w:rsid w:val="19595BDD"/>
    <w:rsid w:val="1A54E774"/>
    <w:rsid w:val="1A8656F0"/>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AADE6C"/>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2DBE7B7"/>
    <w:rsid w:val="33AEE486"/>
    <w:rsid w:val="35F1AC97"/>
    <w:rsid w:val="360568DA"/>
    <w:rsid w:val="36126F19"/>
    <w:rsid w:val="368B458C"/>
    <w:rsid w:val="38420036"/>
    <w:rsid w:val="3874B086"/>
    <w:rsid w:val="398DABC9"/>
    <w:rsid w:val="3AE3147B"/>
    <w:rsid w:val="3B011BCF"/>
    <w:rsid w:val="3C30E0D3"/>
    <w:rsid w:val="3C8E30A9"/>
    <w:rsid w:val="3C9C0349"/>
    <w:rsid w:val="3D899661"/>
    <w:rsid w:val="3F662D3F"/>
    <w:rsid w:val="3FB027A6"/>
    <w:rsid w:val="3FB629F8"/>
    <w:rsid w:val="40290C83"/>
    <w:rsid w:val="404FB111"/>
    <w:rsid w:val="415C74D7"/>
    <w:rsid w:val="41862E85"/>
    <w:rsid w:val="41A48D83"/>
    <w:rsid w:val="41AD7AEF"/>
    <w:rsid w:val="42077F1C"/>
    <w:rsid w:val="4208D2AB"/>
    <w:rsid w:val="4287D22F"/>
    <w:rsid w:val="4322C7E7"/>
    <w:rsid w:val="436867FA"/>
    <w:rsid w:val="44A67DB6"/>
    <w:rsid w:val="44E5C8DF"/>
    <w:rsid w:val="45ADA4C8"/>
    <w:rsid w:val="4623643E"/>
    <w:rsid w:val="463A0E6D"/>
    <w:rsid w:val="469C9EC5"/>
    <w:rsid w:val="47143ED8"/>
    <w:rsid w:val="4729A54F"/>
    <w:rsid w:val="479A9484"/>
    <w:rsid w:val="490CEDA6"/>
    <w:rsid w:val="4978AD23"/>
    <w:rsid w:val="49DE898D"/>
    <w:rsid w:val="4A67F050"/>
    <w:rsid w:val="4AD39531"/>
    <w:rsid w:val="4B6326BF"/>
    <w:rsid w:val="4B6E09A3"/>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DEA643"/>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7B3685"/>
    <w:rsid w:val="5709912D"/>
    <w:rsid w:val="571CF592"/>
    <w:rsid w:val="574E53A7"/>
    <w:rsid w:val="57E8DF2A"/>
    <w:rsid w:val="5829C290"/>
    <w:rsid w:val="588E857F"/>
    <w:rsid w:val="58DEE1FA"/>
    <w:rsid w:val="5A79DC92"/>
    <w:rsid w:val="5A9B6A5C"/>
    <w:rsid w:val="5B1D4A5C"/>
    <w:rsid w:val="5BEEB1A1"/>
    <w:rsid w:val="5C119638"/>
    <w:rsid w:val="5CE1FBB6"/>
    <w:rsid w:val="5DB2F1F5"/>
    <w:rsid w:val="5E462E83"/>
    <w:rsid w:val="60F92313"/>
    <w:rsid w:val="615F720A"/>
    <w:rsid w:val="61CAFB9F"/>
    <w:rsid w:val="61F08630"/>
    <w:rsid w:val="626617B4"/>
    <w:rsid w:val="62BDD2B6"/>
    <w:rsid w:val="631E322E"/>
    <w:rsid w:val="637C2580"/>
    <w:rsid w:val="639A2C06"/>
    <w:rsid w:val="63AB83F4"/>
    <w:rsid w:val="6459D967"/>
    <w:rsid w:val="6466D319"/>
    <w:rsid w:val="64853388"/>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143386"/>
    <w:rsid w:val="6D6C5188"/>
    <w:rsid w:val="6E108099"/>
    <w:rsid w:val="6E78E929"/>
    <w:rsid w:val="6E82CFC0"/>
    <w:rsid w:val="6F8C12CF"/>
    <w:rsid w:val="6F98584C"/>
    <w:rsid w:val="6FBBEF07"/>
    <w:rsid w:val="705F670E"/>
    <w:rsid w:val="70683877"/>
    <w:rsid w:val="70EA1F35"/>
    <w:rsid w:val="7111EF57"/>
    <w:rsid w:val="7285DFE7"/>
    <w:rsid w:val="731AB132"/>
    <w:rsid w:val="7390B79A"/>
    <w:rsid w:val="7427CD6C"/>
    <w:rsid w:val="746BB35B"/>
    <w:rsid w:val="7542954D"/>
    <w:rsid w:val="7599B49E"/>
    <w:rsid w:val="76DAD2AB"/>
    <w:rsid w:val="76FC24BF"/>
    <w:rsid w:val="77655C53"/>
    <w:rsid w:val="77C74CCD"/>
    <w:rsid w:val="77C76C62"/>
    <w:rsid w:val="77DAE08D"/>
    <w:rsid w:val="7872EA7E"/>
    <w:rsid w:val="78DA41CF"/>
    <w:rsid w:val="791E7737"/>
    <w:rsid w:val="7956B402"/>
    <w:rsid w:val="79B65223"/>
    <w:rsid w:val="7A303631"/>
    <w:rsid w:val="7B0B216A"/>
    <w:rsid w:val="7B53F354"/>
    <w:rsid w:val="7C8126BD"/>
    <w:rsid w:val="7D041910"/>
    <w:rsid w:val="7D16C425"/>
    <w:rsid w:val="7D37946D"/>
    <w:rsid w:val="7D6B3799"/>
    <w:rsid w:val="7DE76694"/>
    <w:rsid w:val="7E0F2FCE"/>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803F8015-E54F-44F4-9C08-06C7AAA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MHHS-DEL3631</DocNumber>
    <V xmlns="bd33e3ac-2b0a-46b1-bdf5-c59f013ac619">1.0</V>
    <ShortName1 xmlns="bd33e3ac-2b0a-46b1-bdf5-c59f013ac619">MHHS Participant Cutover Plan - DIP (DIP Manager &amp; DIP Service Provider)</ShortName1>
    <Thenme xmlns="bd33e3ac-2b0a-46b1-bdf5-c59f013ac619">MHHS Participant Cutover Plan - Central Parties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CF99829C-9972-43AA-A0CD-2C6ECDCC9286}"/>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9795</Characters>
  <Application>Microsoft Office Word</Application>
  <DocSecurity>4</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42</cp:revision>
  <cp:lastPrinted>2024-02-29T08:22:00Z</cp:lastPrinted>
  <dcterms:created xsi:type="dcterms:W3CDTF">2025-02-20T23:20:00Z</dcterms:created>
  <dcterms:modified xsi:type="dcterms:W3CDTF">2025-04-10T12:38:00Z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